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608" w:type="dxa"/>
        <w:tblLook w:val="04A0" w:firstRow="1" w:lastRow="0" w:firstColumn="1" w:lastColumn="0" w:noHBand="0" w:noVBand="1"/>
      </w:tblPr>
      <w:tblGrid>
        <w:gridCol w:w="3521"/>
        <w:gridCol w:w="3521"/>
        <w:gridCol w:w="3522"/>
        <w:gridCol w:w="3522"/>
        <w:gridCol w:w="3522"/>
      </w:tblGrid>
      <w:tr w:rsidR="002576BF" w14:paraId="28D526D5" w14:textId="77777777" w:rsidTr="00D26D53">
        <w:trPr>
          <w:gridAfter w:val="1"/>
          <w:wAfter w:w="3522" w:type="dxa"/>
          <w:trHeight w:val="1645"/>
        </w:trPr>
        <w:tc>
          <w:tcPr>
            <w:tcW w:w="3521" w:type="dxa"/>
          </w:tcPr>
          <w:p w14:paraId="0AF034E0" w14:textId="77777777" w:rsidR="007666DD" w:rsidRPr="007666DD" w:rsidRDefault="005D6E6B" w:rsidP="00450297">
            <w:pPr>
              <w:rPr>
                <w:b/>
                <w:u w:val="single"/>
              </w:rPr>
            </w:pPr>
            <w:r w:rsidRPr="007666DD">
              <w:rPr>
                <w:b/>
                <w:u w:val="single"/>
              </w:rPr>
              <w:t>Inter-regional</w:t>
            </w:r>
            <w:r w:rsidR="007666DD" w:rsidRPr="007666DD">
              <w:rPr>
                <w:b/>
                <w:u w:val="single"/>
              </w:rPr>
              <w:t xml:space="preserve"> </w:t>
            </w:r>
          </w:p>
          <w:p w14:paraId="03FC2304" w14:textId="1C0F45CF" w:rsidR="007666DD" w:rsidRPr="007666DD" w:rsidRDefault="007666DD" w:rsidP="00450297">
            <w:pPr>
              <w:rPr>
                <w:b/>
                <w:u w:val="single"/>
              </w:rPr>
            </w:pPr>
            <w:r w:rsidRPr="007666DD">
              <w:rPr>
                <w:b/>
                <w:u w:val="single"/>
              </w:rPr>
              <w:t xml:space="preserve">U17 Beach Volleyball Cup </w:t>
            </w:r>
          </w:p>
          <w:p w14:paraId="3497148F" w14:textId="77777777" w:rsidR="007666DD" w:rsidRDefault="007666DD" w:rsidP="00450297"/>
          <w:p w14:paraId="1A0AD9C4" w14:textId="2987B14F" w:rsidR="008E4EF2" w:rsidRDefault="005D6E6B" w:rsidP="00450297">
            <w:r>
              <w:t xml:space="preserve">2019 </w:t>
            </w:r>
            <w:r w:rsidR="008E4EF2">
              <w:t xml:space="preserve">CARDIFF BEACH VOLLEYBALL FACILITY </w:t>
            </w:r>
          </w:p>
          <w:p w14:paraId="12B04867" w14:textId="0FD65889" w:rsidR="00CE62AF" w:rsidRDefault="00CE62AF" w:rsidP="00450297"/>
          <w:p w14:paraId="2D0F2D54" w14:textId="5EDF9EFA" w:rsidR="00CE62AF" w:rsidRDefault="00CE62AF" w:rsidP="00450297">
            <w:r>
              <w:t>IR-U17-BV-CUP</w:t>
            </w:r>
          </w:p>
          <w:p w14:paraId="43E2B3D0" w14:textId="6B1907FA" w:rsidR="00CE62AF" w:rsidRDefault="00CE62AF" w:rsidP="00450297"/>
          <w:p w14:paraId="3A5404B9" w14:textId="0F01C91A" w:rsidR="00CE62AF" w:rsidRDefault="00CE62AF" w:rsidP="00450297">
            <w:pPr>
              <w:rPr>
                <w:strike/>
              </w:rPr>
            </w:pPr>
            <w:r w:rsidRPr="000D20A7">
              <w:rPr>
                <w:strike/>
                <w:highlight w:val="yellow"/>
              </w:rPr>
              <w:t>DATES 12-14</w:t>
            </w:r>
            <w:r w:rsidRPr="000D20A7">
              <w:rPr>
                <w:strike/>
                <w:highlight w:val="yellow"/>
                <w:vertAlign w:val="superscript"/>
              </w:rPr>
              <w:t>TH</w:t>
            </w:r>
            <w:r w:rsidRPr="000D20A7">
              <w:rPr>
                <w:strike/>
                <w:highlight w:val="yellow"/>
              </w:rPr>
              <w:t xml:space="preserve"> JULY 2019</w:t>
            </w:r>
            <w:r w:rsidRPr="000D20A7">
              <w:rPr>
                <w:strike/>
              </w:rPr>
              <w:t xml:space="preserve"> </w:t>
            </w:r>
          </w:p>
          <w:p w14:paraId="528CA689" w14:textId="5CBE8749" w:rsidR="000D20A7" w:rsidRPr="000D20A7" w:rsidRDefault="000D20A7" w:rsidP="00450297">
            <w:r>
              <w:t>Dates SATURDAY 13</w:t>
            </w:r>
            <w:r w:rsidRPr="000D20A7">
              <w:rPr>
                <w:vertAlign w:val="superscript"/>
              </w:rPr>
              <w:t>th</w:t>
            </w:r>
            <w:r>
              <w:t>- SUNDAY14</w:t>
            </w:r>
            <w:r w:rsidRPr="000D20A7">
              <w:rPr>
                <w:vertAlign w:val="superscript"/>
              </w:rPr>
              <w:t>th</w:t>
            </w:r>
            <w:r>
              <w:t xml:space="preserve"> July 2019</w:t>
            </w:r>
          </w:p>
          <w:p w14:paraId="65B908B5" w14:textId="17362182" w:rsidR="00CE62AF" w:rsidRDefault="00CE62AF" w:rsidP="00450297"/>
        </w:tc>
        <w:tc>
          <w:tcPr>
            <w:tcW w:w="3521" w:type="dxa"/>
          </w:tcPr>
          <w:p w14:paraId="29A21079" w14:textId="77777777" w:rsidR="002576BF" w:rsidRDefault="002E1E9D">
            <w:r>
              <w:t xml:space="preserve">ACTION </w:t>
            </w:r>
          </w:p>
          <w:p w14:paraId="54B1A34C" w14:textId="77777777" w:rsidR="00CE62AF" w:rsidRDefault="00CE62AF"/>
          <w:p w14:paraId="503155C6" w14:textId="77777777" w:rsidR="00CE62AF" w:rsidRDefault="00CE62AF"/>
          <w:p w14:paraId="16D7653E" w14:textId="77777777" w:rsidR="00CE62AF" w:rsidRDefault="00CE62AF"/>
          <w:p w14:paraId="055C2574" w14:textId="77777777" w:rsidR="00CE62AF" w:rsidRDefault="00CE62AF"/>
          <w:p w14:paraId="41BDC562" w14:textId="77777777" w:rsidR="00CE62AF" w:rsidRDefault="00CE62AF"/>
          <w:p w14:paraId="53FEB139" w14:textId="77777777" w:rsidR="00CE62AF" w:rsidRDefault="00CE62AF">
            <w:r w:rsidRPr="00CE62AF">
              <w:rPr>
                <w:highlight w:val="yellow"/>
              </w:rPr>
              <w:t>AGREE DATES</w:t>
            </w:r>
            <w:r>
              <w:t xml:space="preserve"> </w:t>
            </w:r>
          </w:p>
          <w:p w14:paraId="2BFFFB87" w14:textId="77777777" w:rsidR="00CE62AF" w:rsidRDefault="00CE62AF"/>
          <w:p w14:paraId="505E8A5A" w14:textId="0F936E7C" w:rsidR="00CE62AF" w:rsidRPr="000D20A7" w:rsidRDefault="004A527E">
            <w:pPr>
              <w:rPr>
                <w:strike/>
              </w:rPr>
            </w:pPr>
            <w:r w:rsidRPr="000D20A7">
              <w:rPr>
                <w:strike/>
                <w:highlight w:val="yellow"/>
              </w:rPr>
              <w:t>IS FRIDAY OK start day ok</w:t>
            </w:r>
            <w:r w:rsidRPr="000D20A7">
              <w:rPr>
                <w:strike/>
              </w:rPr>
              <w:t xml:space="preserve"> </w:t>
            </w:r>
          </w:p>
          <w:p w14:paraId="260238C1" w14:textId="5E994724" w:rsidR="00D80514" w:rsidRDefault="00D80514">
            <w:pPr>
              <w:rPr>
                <w:strike/>
              </w:rPr>
            </w:pPr>
            <w:r w:rsidRPr="000D20A7">
              <w:rPr>
                <w:strike/>
                <w:highlight w:val="magenta"/>
              </w:rPr>
              <w:t xml:space="preserve">SUGGESTIONS TO RUN OVER TWO </w:t>
            </w:r>
            <w:proofErr w:type="gramStart"/>
            <w:r w:rsidRPr="000D20A7">
              <w:rPr>
                <w:strike/>
                <w:highlight w:val="magenta"/>
              </w:rPr>
              <w:t>DAYS</w:t>
            </w:r>
            <w:r w:rsidRPr="000D20A7">
              <w:rPr>
                <w:strike/>
              </w:rPr>
              <w:t xml:space="preserve"> </w:t>
            </w:r>
            <w:r w:rsidR="00B178D7" w:rsidRPr="000D20A7">
              <w:rPr>
                <w:strike/>
              </w:rPr>
              <w:t xml:space="preserve"> this</w:t>
            </w:r>
            <w:proofErr w:type="gramEnd"/>
            <w:r w:rsidR="00B178D7" w:rsidRPr="000D20A7">
              <w:rPr>
                <w:strike/>
              </w:rPr>
              <w:t xml:space="preserve"> will mean very long days and harder to bring about as effective event as too many matches in one day but will check out the format and confirm if possible (16</w:t>
            </w:r>
            <w:r w:rsidR="00B178D7" w:rsidRPr="000D20A7">
              <w:rPr>
                <w:strike/>
                <w:vertAlign w:val="superscript"/>
              </w:rPr>
              <w:t>th</w:t>
            </w:r>
            <w:r w:rsidR="00B178D7" w:rsidRPr="000D20A7">
              <w:rPr>
                <w:strike/>
              </w:rPr>
              <w:t xml:space="preserve"> October 2018) </w:t>
            </w:r>
          </w:p>
          <w:p w14:paraId="394B1B4D" w14:textId="1163300B" w:rsidR="000D20A7" w:rsidRDefault="000D20A7">
            <w:pPr>
              <w:rPr>
                <w:strike/>
              </w:rPr>
            </w:pPr>
          </w:p>
          <w:p w14:paraId="2536CC05" w14:textId="5BC19A99" w:rsidR="000D20A7" w:rsidRPr="000D20A7" w:rsidRDefault="000D20A7">
            <w:r>
              <w:t>See attached schedule, days are long but manageable- event to run over two days</w:t>
            </w:r>
          </w:p>
          <w:p w14:paraId="39D20316" w14:textId="77777777" w:rsidR="00CE62AF" w:rsidRDefault="00CE62AF"/>
          <w:p w14:paraId="068FE8B7" w14:textId="55EE80DA" w:rsidR="00CE62AF" w:rsidRDefault="00CE62AF"/>
        </w:tc>
        <w:tc>
          <w:tcPr>
            <w:tcW w:w="3522" w:type="dxa"/>
          </w:tcPr>
          <w:p w14:paraId="7F768EE5" w14:textId="77777777" w:rsidR="002576BF" w:rsidRDefault="002E1E9D">
            <w:r>
              <w:t>WHO</w:t>
            </w:r>
          </w:p>
          <w:p w14:paraId="0D60897A" w14:textId="77777777" w:rsidR="00CE62AF" w:rsidRDefault="00CE62AF"/>
          <w:p w14:paraId="097473BF" w14:textId="77777777" w:rsidR="00CE62AF" w:rsidRDefault="00CE62AF"/>
          <w:p w14:paraId="507AE4E2" w14:textId="77777777" w:rsidR="00CE62AF" w:rsidRDefault="00CE62AF"/>
          <w:p w14:paraId="73241733" w14:textId="77777777" w:rsidR="00CE62AF" w:rsidRDefault="00CE62AF"/>
          <w:p w14:paraId="368E037A" w14:textId="77777777" w:rsidR="00CE62AF" w:rsidRDefault="00CE62AF"/>
          <w:p w14:paraId="59DF699A" w14:textId="6E617E42" w:rsidR="00CE62AF" w:rsidRDefault="00CE62AF">
            <w:r w:rsidRPr="00CE62AF">
              <w:rPr>
                <w:highlight w:val="yellow"/>
              </w:rPr>
              <w:t>ALL REGIONS</w:t>
            </w:r>
            <w:r>
              <w:t xml:space="preserve"> </w:t>
            </w:r>
          </w:p>
        </w:tc>
        <w:tc>
          <w:tcPr>
            <w:tcW w:w="3522" w:type="dxa"/>
          </w:tcPr>
          <w:p w14:paraId="2A6EC958" w14:textId="77777777" w:rsidR="002576BF" w:rsidRDefault="007C0D69">
            <w:r>
              <w:t>TIME</w:t>
            </w:r>
          </w:p>
          <w:p w14:paraId="62F91123" w14:textId="77777777" w:rsidR="00CE62AF" w:rsidRDefault="00CE62AF"/>
          <w:p w14:paraId="6973C6D2" w14:textId="77777777" w:rsidR="00CE62AF" w:rsidRDefault="00CE62AF"/>
          <w:p w14:paraId="109C5EEF" w14:textId="77777777" w:rsidR="00CE62AF" w:rsidRDefault="00CE62AF"/>
          <w:p w14:paraId="503F3DD4" w14:textId="77777777" w:rsidR="00CE62AF" w:rsidRDefault="00CE62AF"/>
          <w:p w14:paraId="51C2C8FC" w14:textId="77777777" w:rsidR="00CE62AF" w:rsidRDefault="00CE62AF"/>
          <w:p w14:paraId="6AE330D4" w14:textId="39F613CE" w:rsidR="00CE62AF" w:rsidRDefault="00CE62AF">
            <w:r w:rsidRPr="00CE62AF">
              <w:rPr>
                <w:highlight w:val="yellow"/>
              </w:rPr>
              <w:t>ASAP</w:t>
            </w:r>
          </w:p>
        </w:tc>
      </w:tr>
      <w:tr w:rsidR="002576BF" w14:paraId="5C33521A" w14:textId="77777777" w:rsidTr="00D26D53">
        <w:trPr>
          <w:gridAfter w:val="1"/>
          <w:wAfter w:w="3522" w:type="dxa"/>
          <w:trHeight w:val="1645"/>
        </w:trPr>
        <w:tc>
          <w:tcPr>
            <w:tcW w:w="3521" w:type="dxa"/>
          </w:tcPr>
          <w:p w14:paraId="143F8FED" w14:textId="4487C19D" w:rsidR="002576BF" w:rsidRDefault="007666DD">
            <w:r>
              <w:t>Inter-</w:t>
            </w:r>
            <w:r w:rsidR="00450297">
              <w:t xml:space="preserve">regional agreement </w:t>
            </w:r>
          </w:p>
        </w:tc>
        <w:tc>
          <w:tcPr>
            <w:tcW w:w="3521" w:type="dxa"/>
          </w:tcPr>
          <w:p w14:paraId="722B4D28" w14:textId="0A95D762" w:rsidR="00450297" w:rsidRDefault="00450297">
            <w:r>
              <w:t>ALL IR</w:t>
            </w:r>
            <w:r w:rsidR="007C0D69">
              <w:t xml:space="preserve"> TO GAIN INITIAL IN THEORY CONSENT TO</w:t>
            </w:r>
            <w:r>
              <w:t xml:space="preserve"> PROGRESS WITH THE IR-U17-BV-CUP </w:t>
            </w:r>
          </w:p>
          <w:p w14:paraId="61C01E7B" w14:textId="77777777" w:rsidR="00450297" w:rsidRDefault="00450297"/>
          <w:p w14:paraId="658122B4" w14:textId="31746E45" w:rsidR="002576BF" w:rsidRDefault="002576BF"/>
        </w:tc>
        <w:tc>
          <w:tcPr>
            <w:tcW w:w="3522" w:type="dxa"/>
          </w:tcPr>
          <w:p w14:paraId="261D48A8" w14:textId="3026F52A" w:rsidR="002576BF" w:rsidRPr="004A527E" w:rsidRDefault="00450297">
            <w:pPr>
              <w:rPr>
                <w:color w:val="000000" w:themeColor="text1"/>
              </w:rPr>
            </w:pPr>
            <w:r w:rsidRPr="004A527E">
              <w:rPr>
                <w:color w:val="000000" w:themeColor="text1"/>
              </w:rPr>
              <w:t xml:space="preserve">All Regions (8 is the max we can take so need to enter quickly year one) </w:t>
            </w:r>
          </w:p>
        </w:tc>
        <w:tc>
          <w:tcPr>
            <w:tcW w:w="3522" w:type="dxa"/>
          </w:tcPr>
          <w:p w14:paraId="4C7912C6" w14:textId="77777777" w:rsidR="002576BF" w:rsidRPr="004A527E" w:rsidRDefault="00D26D53">
            <w:pPr>
              <w:rPr>
                <w:color w:val="000000" w:themeColor="text1"/>
              </w:rPr>
            </w:pPr>
            <w:r w:rsidRPr="004A527E">
              <w:rPr>
                <w:color w:val="000000" w:themeColor="text1"/>
              </w:rPr>
              <w:t xml:space="preserve">Have spoken to </w:t>
            </w:r>
          </w:p>
          <w:p w14:paraId="03F78936" w14:textId="779453ED" w:rsidR="00D26D53" w:rsidRPr="004A527E" w:rsidRDefault="00725801">
            <w:pPr>
              <w:rPr>
                <w:color w:val="000000" w:themeColor="text1"/>
              </w:rPr>
            </w:pPr>
            <w:r w:rsidRPr="004A527E">
              <w:rPr>
                <w:color w:val="000000" w:themeColor="text1"/>
              </w:rPr>
              <w:t xml:space="preserve">Gillian </w:t>
            </w:r>
            <w:r w:rsidR="004A527E" w:rsidRPr="004A527E">
              <w:rPr>
                <w:color w:val="000000" w:themeColor="text1"/>
              </w:rPr>
              <w:t>Harrison</w:t>
            </w:r>
            <w:r w:rsidR="00450297" w:rsidRPr="004A527E">
              <w:rPr>
                <w:color w:val="000000" w:themeColor="text1"/>
              </w:rPr>
              <w:t xml:space="preserve"> who has spoken to the IRC</w:t>
            </w:r>
          </w:p>
          <w:p w14:paraId="14BE1B8B" w14:textId="19374485" w:rsidR="00B538D6" w:rsidRPr="004A527E" w:rsidRDefault="00B538D6">
            <w:pPr>
              <w:rPr>
                <w:color w:val="000000" w:themeColor="text1"/>
              </w:rPr>
            </w:pPr>
            <w:r w:rsidRPr="004A527E">
              <w:rPr>
                <w:color w:val="000000" w:themeColor="text1"/>
              </w:rPr>
              <w:t xml:space="preserve">She is taking this to the Tech and Talent group for approval </w:t>
            </w:r>
          </w:p>
        </w:tc>
      </w:tr>
      <w:tr w:rsidR="008E4EF2" w14:paraId="04112CCE" w14:textId="77777777" w:rsidTr="00D26D53">
        <w:trPr>
          <w:gridAfter w:val="1"/>
          <w:wAfter w:w="3522" w:type="dxa"/>
          <w:trHeight w:val="1645"/>
        </w:trPr>
        <w:tc>
          <w:tcPr>
            <w:tcW w:w="3521" w:type="dxa"/>
          </w:tcPr>
          <w:p w14:paraId="37E18889" w14:textId="77777777" w:rsidR="008E4EF2" w:rsidRDefault="008E4EF2" w:rsidP="008E4EF2">
            <w:r>
              <w:lastRenderedPageBreak/>
              <w:t>COST</w:t>
            </w:r>
          </w:p>
        </w:tc>
        <w:tc>
          <w:tcPr>
            <w:tcW w:w="3521" w:type="dxa"/>
          </w:tcPr>
          <w:p w14:paraId="62C6A0FC" w14:textId="7E381B4E" w:rsidR="00450297" w:rsidRDefault="001E7A5B" w:rsidP="008E4EF2">
            <w:r>
              <w:t>Any additional funding/</w:t>
            </w:r>
            <w:r w:rsidR="004A527E">
              <w:t>Sponsorship</w:t>
            </w:r>
            <w:r>
              <w:t xml:space="preserve"> will be sought by the Regions/VE/Academy of Beach Sports to help reduce the cost.</w:t>
            </w:r>
          </w:p>
          <w:p w14:paraId="18EE3CA0" w14:textId="77777777" w:rsidR="001E7A5B" w:rsidRDefault="001E7A5B" w:rsidP="008E4EF2"/>
          <w:p w14:paraId="1437083F" w14:textId="3E4C4C35" w:rsidR="00450297" w:rsidRDefault="00450297" w:rsidP="008E4EF2">
            <w:r>
              <w:t xml:space="preserve">£20 PER REGION ENTRY FEE/COMMITMENT – ADMIN COSTS </w:t>
            </w:r>
          </w:p>
          <w:p w14:paraId="1C38A5D4" w14:textId="443E7482" w:rsidR="00450297" w:rsidRDefault="00450297" w:rsidP="008E4EF2"/>
          <w:p w14:paraId="7C2834BA" w14:textId="145E55F4" w:rsidR="00450297" w:rsidRDefault="00450297" w:rsidP="00450297">
            <w:r>
              <w:t>PER PERSON BASED ON HOME NATIONS COSTS PER PERSON</w:t>
            </w:r>
          </w:p>
          <w:p w14:paraId="02142439" w14:textId="59BE431F" w:rsidR="00725801" w:rsidRDefault="00725801" w:rsidP="00450297"/>
          <w:p w14:paraId="7321E0BD" w14:textId="27D21F55" w:rsidR="00725801" w:rsidRDefault="00725801" w:rsidP="00725801">
            <w:r>
              <w:t xml:space="preserve">COACH COST TO INCLUDE </w:t>
            </w:r>
          </w:p>
          <w:p w14:paraId="070342A7" w14:textId="2442A2D3" w:rsidR="00725801" w:rsidRDefault="00725801" w:rsidP="00725801">
            <w:pPr>
              <w:pStyle w:val="ListParagraph"/>
              <w:numPr>
                <w:ilvl w:val="0"/>
                <w:numId w:val="3"/>
              </w:numPr>
            </w:pPr>
            <w:r>
              <w:t xml:space="preserve">Suggested two-four per region </w:t>
            </w:r>
            <w:r w:rsidRPr="000D20A7">
              <w:rPr>
                <w:strike/>
              </w:rPr>
              <w:t>£125</w:t>
            </w:r>
            <w:r w:rsidR="000D20A7">
              <w:rPr>
                <w:strike/>
              </w:rPr>
              <w:t xml:space="preserve"> </w:t>
            </w:r>
            <w:r w:rsidR="000D20A7" w:rsidRPr="000D20A7">
              <w:rPr>
                <w:highlight w:val="magenta"/>
              </w:rPr>
              <w:t>£85</w:t>
            </w:r>
          </w:p>
          <w:p w14:paraId="711D9BCE" w14:textId="5F5DA8EF" w:rsidR="00725801" w:rsidRDefault="00725801" w:rsidP="00725801">
            <w:pPr>
              <w:pStyle w:val="ListParagraph"/>
              <w:numPr>
                <w:ilvl w:val="0"/>
                <w:numId w:val="3"/>
              </w:numPr>
            </w:pPr>
            <w:r>
              <w:t>NAMED COACHING TOP</w:t>
            </w:r>
          </w:p>
          <w:p w14:paraId="2726C4DF" w14:textId="09EC4948" w:rsidR="00725801" w:rsidRDefault="00725801" w:rsidP="00725801">
            <w:pPr>
              <w:pStyle w:val="ListParagraph"/>
              <w:numPr>
                <w:ilvl w:val="0"/>
                <w:numId w:val="3"/>
              </w:numPr>
            </w:pPr>
            <w:r w:rsidRPr="000D20A7">
              <w:rPr>
                <w:strike/>
              </w:rPr>
              <w:t>TWO</w:t>
            </w:r>
            <w:r>
              <w:t xml:space="preserve"> </w:t>
            </w:r>
            <w:r w:rsidR="000D20A7" w:rsidRPr="000D20A7">
              <w:rPr>
                <w:highlight w:val="magenta"/>
              </w:rPr>
              <w:t>ONE</w:t>
            </w:r>
            <w:r w:rsidR="000D20A7">
              <w:t xml:space="preserve"> </w:t>
            </w:r>
            <w:r>
              <w:t>NIGHT STAY AT CARDIFF METT</w:t>
            </w:r>
          </w:p>
          <w:p w14:paraId="3DD26C85" w14:textId="77777777" w:rsidR="00725801" w:rsidRDefault="00725801" w:rsidP="00725801">
            <w:pPr>
              <w:pStyle w:val="ListParagraph"/>
              <w:numPr>
                <w:ilvl w:val="0"/>
                <w:numId w:val="2"/>
              </w:numPr>
            </w:pPr>
            <w:r>
              <w:t>DINNER-</w:t>
            </w:r>
            <w:r w:rsidRPr="000D20A7">
              <w:rPr>
                <w:strike/>
              </w:rPr>
              <w:t>FRIDAY/</w:t>
            </w:r>
            <w:r>
              <w:t>SATURDAY</w:t>
            </w:r>
          </w:p>
          <w:p w14:paraId="4C9A0F05" w14:textId="77777777" w:rsidR="00725801" w:rsidRDefault="00725801" w:rsidP="00725801">
            <w:pPr>
              <w:pStyle w:val="ListParagraph"/>
              <w:numPr>
                <w:ilvl w:val="0"/>
                <w:numId w:val="2"/>
              </w:numPr>
            </w:pPr>
            <w:r>
              <w:t>LUNCH-SATURDAY/SUNDAY</w:t>
            </w:r>
          </w:p>
          <w:p w14:paraId="4D3F1173" w14:textId="49BC79AC" w:rsidR="00725801" w:rsidRDefault="00725801" w:rsidP="00725801">
            <w:pPr>
              <w:pStyle w:val="ListParagraph"/>
              <w:numPr>
                <w:ilvl w:val="0"/>
                <w:numId w:val="2"/>
              </w:numPr>
            </w:pPr>
            <w:r w:rsidRPr="000D20A7">
              <w:rPr>
                <w:strike/>
              </w:rPr>
              <w:t>BREAKFAST</w:t>
            </w:r>
            <w:r w:rsidR="000D20A7">
              <w:t xml:space="preserve"> </w:t>
            </w:r>
            <w:r w:rsidR="000D20A7" w:rsidRPr="000D20A7">
              <w:rPr>
                <w:highlight w:val="magenta"/>
              </w:rPr>
              <w:t>BRUNCH</w:t>
            </w:r>
            <w:r w:rsidR="000D20A7">
              <w:t xml:space="preserve"> </w:t>
            </w:r>
            <w:r>
              <w:t>SATURDAY/SUNDAY</w:t>
            </w:r>
          </w:p>
          <w:p w14:paraId="592171C0" w14:textId="77777777" w:rsidR="000D20A7" w:rsidRDefault="000D20A7" w:rsidP="008E4EF2"/>
          <w:p w14:paraId="241D30EA" w14:textId="77777777" w:rsidR="000D20A7" w:rsidRDefault="000D20A7" w:rsidP="008E4EF2"/>
          <w:p w14:paraId="4C2B30DA" w14:textId="77777777" w:rsidR="000D20A7" w:rsidRDefault="000D20A7" w:rsidP="008E4EF2"/>
          <w:p w14:paraId="3F93CA93" w14:textId="77777777" w:rsidR="000D20A7" w:rsidRDefault="000D20A7" w:rsidP="008E4EF2"/>
          <w:p w14:paraId="62E5E116" w14:textId="77777777" w:rsidR="000D20A7" w:rsidRDefault="000D20A7" w:rsidP="008E4EF2"/>
          <w:p w14:paraId="4329092A" w14:textId="38420EED" w:rsidR="00450297" w:rsidRDefault="00450297" w:rsidP="008E4EF2">
            <w:r w:rsidRPr="000D20A7">
              <w:rPr>
                <w:strike/>
              </w:rPr>
              <w:lastRenderedPageBreak/>
              <w:t>£170</w:t>
            </w:r>
            <w:r>
              <w:t xml:space="preserve"> </w:t>
            </w:r>
            <w:r w:rsidR="000D20A7">
              <w:t>£</w:t>
            </w:r>
            <w:r w:rsidR="000D20A7" w:rsidRPr="000D20A7">
              <w:rPr>
                <w:highlight w:val="magenta"/>
              </w:rPr>
              <w:t>130</w:t>
            </w:r>
            <w:r w:rsidR="000D20A7">
              <w:t xml:space="preserve"> </w:t>
            </w:r>
            <w:r>
              <w:t>PER PERSON</w:t>
            </w:r>
          </w:p>
          <w:p w14:paraId="7C4FD495" w14:textId="1D9B5EA1" w:rsidR="00450297" w:rsidRDefault="00450297" w:rsidP="00450297">
            <w:pPr>
              <w:pStyle w:val="ListParagraph"/>
              <w:numPr>
                <w:ilvl w:val="0"/>
                <w:numId w:val="2"/>
              </w:numPr>
            </w:pPr>
            <w:r>
              <w:t>ENTRY FEE</w:t>
            </w:r>
          </w:p>
          <w:p w14:paraId="1E2F05F9" w14:textId="09B2A6CC" w:rsidR="00450297" w:rsidRDefault="00450297" w:rsidP="00450297">
            <w:pPr>
              <w:pStyle w:val="ListParagraph"/>
              <w:numPr>
                <w:ilvl w:val="0"/>
                <w:numId w:val="2"/>
              </w:numPr>
            </w:pPr>
            <w:r>
              <w:t>COURT HIRE</w:t>
            </w:r>
          </w:p>
          <w:p w14:paraId="0E636AE2" w14:textId="405F1E73" w:rsidR="00450297" w:rsidRDefault="00450297" w:rsidP="00450297">
            <w:pPr>
              <w:pStyle w:val="ListParagraph"/>
              <w:numPr>
                <w:ilvl w:val="0"/>
                <w:numId w:val="2"/>
              </w:numPr>
            </w:pPr>
            <w:r>
              <w:t>REFEREE COSTS</w:t>
            </w:r>
          </w:p>
          <w:p w14:paraId="1C1FFC25" w14:textId="6E2AA3C0" w:rsidR="00450297" w:rsidRDefault="00450297" w:rsidP="00450297">
            <w:pPr>
              <w:pStyle w:val="ListParagraph"/>
              <w:numPr>
                <w:ilvl w:val="0"/>
                <w:numId w:val="2"/>
              </w:numPr>
            </w:pPr>
            <w:r>
              <w:t>NAMED AND NUMBERED PLAYING TOP</w:t>
            </w:r>
          </w:p>
          <w:p w14:paraId="0418E3A2" w14:textId="785E661F" w:rsidR="00450297" w:rsidRDefault="00450297" w:rsidP="00450297">
            <w:pPr>
              <w:pStyle w:val="ListParagraph"/>
              <w:numPr>
                <w:ilvl w:val="0"/>
                <w:numId w:val="2"/>
              </w:numPr>
            </w:pPr>
            <w:r w:rsidRPr="000D20A7">
              <w:rPr>
                <w:strike/>
              </w:rPr>
              <w:t>TWO</w:t>
            </w:r>
            <w:r>
              <w:t xml:space="preserve"> </w:t>
            </w:r>
            <w:r w:rsidR="000D20A7" w:rsidRPr="000D20A7">
              <w:rPr>
                <w:highlight w:val="magenta"/>
              </w:rPr>
              <w:t>ONE</w:t>
            </w:r>
            <w:r w:rsidR="000D20A7">
              <w:t xml:space="preserve"> </w:t>
            </w:r>
            <w:r>
              <w:t>NIGHTS STAY AT CARDIFF METT</w:t>
            </w:r>
          </w:p>
          <w:p w14:paraId="1E87DD3F" w14:textId="34C423AC" w:rsidR="00450297" w:rsidRDefault="00450297" w:rsidP="00450297">
            <w:pPr>
              <w:pStyle w:val="ListParagraph"/>
              <w:numPr>
                <w:ilvl w:val="0"/>
                <w:numId w:val="2"/>
              </w:numPr>
            </w:pPr>
            <w:r>
              <w:t>DINNER-</w:t>
            </w:r>
            <w:r w:rsidRPr="000D20A7">
              <w:rPr>
                <w:strike/>
              </w:rPr>
              <w:t>FRIDAY/</w:t>
            </w:r>
            <w:r>
              <w:t>SATURDAY</w:t>
            </w:r>
          </w:p>
          <w:p w14:paraId="4FE42997" w14:textId="63995201" w:rsidR="00450297" w:rsidRDefault="00450297" w:rsidP="00450297">
            <w:pPr>
              <w:pStyle w:val="ListParagraph"/>
              <w:numPr>
                <w:ilvl w:val="0"/>
                <w:numId w:val="2"/>
              </w:numPr>
            </w:pPr>
            <w:r>
              <w:t>LUNCH-SATURDAY/SUNDAY</w:t>
            </w:r>
          </w:p>
          <w:p w14:paraId="0BEBDD03" w14:textId="1CC7C3CA" w:rsidR="00450297" w:rsidRDefault="00450297" w:rsidP="00450297">
            <w:pPr>
              <w:pStyle w:val="ListParagraph"/>
              <w:numPr>
                <w:ilvl w:val="0"/>
                <w:numId w:val="2"/>
              </w:numPr>
            </w:pPr>
            <w:r w:rsidRPr="000D20A7">
              <w:rPr>
                <w:strike/>
              </w:rPr>
              <w:t>BREAKFAST-</w:t>
            </w:r>
            <w:r w:rsidR="000D20A7">
              <w:t xml:space="preserve"> </w:t>
            </w:r>
            <w:r w:rsidR="000D20A7" w:rsidRPr="000D20A7">
              <w:rPr>
                <w:highlight w:val="magenta"/>
              </w:rPr>
              <w:t>BRUNCH</w:t>
            </w:r>
            <w:r w:rsidR="000D20A7">
              <w:t xml:space="preserve"> </w:t>
            </w:r>
            <w:r>
              <w:t>SATURDAY/SUNDAY</w:t>
            </w:r>
          </w:p>
          <w:p w14:paraId="787C2421" w14:textId="77777777" w:rsidR="00450297" w:rsidRDefault="00450297" w:rsidP="00450297">
            <w:pPr>
              <w:pStyle w:val="ListParagraph"/>
            </w:pPr>
          </w:p>
          <w:p w14:paraId="34C5B7FC" w14:textId="5965EFDB" w:rsidR="000D20A7" w:rsidRDefault="00450297" w:rsidP="00450297">
            <w:r w:rsidRPr="00450297">
              <w:rPr>
                <w:highlight w:val="yellow"/>
              </w:rPr>
              <w:t>NOT INCLUDED SHUTTLE BETWEEN CARDIFF METT AND CARDIFF BEACH VOLLEYBALL COURT</w:t>
            </w:r>
            <w:r w:rsidR="000D20A7">
              <w:t xml:space="preserve">- </w:t>
            </w:r>
            <w:r w:rsidR="000D20A7" w:rsidRPr="000D20A7">
              <w:rPr>
                <w:highlight w:val="magenta"/>
              </w:rPr>
              <w:t>POTENTIAL TO ORGANISE COACH/MINIBUS</w:t>
            </w:r>
            <w:r w:rsidR="000D20A7">
              <w:t xml:space="preserve"> </w:t>
            </w:r>
          </w:p>
          <w:p w14:paraId="71665126" w14:textId="77777777" w:rsidR="000D20A7" w:rsidRDefault="000D20A7" w:rsidP="00450297"/>
          <w:p w14:paraId="4114297E" w14:textId="2D37C097" w:rsidR="00450297" w:rsidRDefault="000D20A7" w:rsidP="00450297">
            <w:r w:rsidRPr="000D20A7">
              <w:rPr>
                <w:highlight w:val="magenta"/>
              </w:rPr>
              <w:t>COACHES AND ATHLETES THAT REQUIRE FRIDAY NIGHT ACCOMMODATION CAN REQUEST FOR ADDITIONAL £30</w:t>
            </w:r>
            <w:r w:rsidR="00450297">
              <w:t xml:space="preserve"> </w:t>
            </w:r>
          </w:p>
          <w:p w14:paraId="623FC87C" w14:textId="32850F62" w:rsidR="00450297" w:rsidRDefault="00450297" w:rsidP="008E4EF2"/>
        </w:tc>
        <w:tc>
          <w:tcPr>
            <w:tcW w:w="3522" w:type="dxa"/>
          </w:tcPr>
          <w:p w14:paraId="2AEB4AD1" w14:textId="5702E008" w:rsidR="008E4EF2" w:rsidRPr="004A527E" w:rsidRDefault="008E4EF2" w:rsidP="008E4EF2">
            <w:pPr>
              <w:rPr>
                <w:color w:val="000000" w:themeColor="text1"/>
              </w:rPr>
            </w:pPr>
            <w:r w:rsidRPr="004A527E">
              <w:rPr>
                <w:color w:val="000000" w:themeColor="text1"/>
              </w:rPr>
              <w:lastRenderedPageBreak/>
              <w:t xml:space="preserve"> </w:t>
            </w:r>
            <w:r w:rsidR="00450297" w:rsidRPr="004A527E">
              <w:rPr>
                <w:color w:val="000000" w:themeColor="text1"/>
              </w:rPr>
              <w:t xml:space="preserve">ENTRY DONE PER PERSON ON LINE WITH INTER-BEACH.NET </w:t>
            </w:r>
          </w:p>
          <w:p w14:paraId="245973A4" w14:textId="16B6212A" w:rsidR="00CE62AF" w:rsidRPr="004A527E" w:rsidRDefault="00CE62AF" w:rsidP="008E4EF2">
            <w:pPr>
              <w:rPr>
                <w:color w:val="000000" w:themeColor="text1"/>
              </w:rPr>
            </w:pPr>
          </w:p>
          <w:p w14:paraId="6422FFC7" w14:textId="3EAF0E3C" w:rsidR="00CE62AF" w:rsidRPr="004A527E" w:rsidRDefault="00CE62AF" w:rsidP="008E4EF2">
            <w:pPr>
              <w:rPr>
                <w:color w:val="000000" w:themeColor="text1"/>
              </w:rPr>
            </w:pPr>
            <w:r w:rsidRPr="004A527E">
              <w:rPr>
                <w:color w:val="000000" w:themeColor="text1"/>
              </w:rPr>
              <w:t xml:space="preserve">REGIONS TO ENTER AND PAY </w:t>
            </w:r>
            <w:r w:rsidR="004A527E">
              <w:rPr>
                <w:color w:val="000000" w:themeColor="text1"/>
              </w:rPr>
              <w:t xml:space="preserve">£29 </w:t>
            </w:r>
            <w:r w:rsidRPr="004A527E">
              <w:rPr>
                <w:color w:val="000000" w:themeColor="text1"/>
              </w:rPr>
              <w:t>BY THE 30</w:t>
            </w:r>
            <w:r w:rsidRPr="004A527E">
              <w:rPr>
                <w:color w:val="000000" w:themeColor="text1"/>
                <w:vertAlign w:val="superscript"/>
              </w:rPr>
              <w:t>TH</w:t>
            </w:r>
            <w:r w:rsidRPr="004A527E">
              <w:rPr>
                <w:color w:val="000000" w:themeColor="text1"/>
              </w:rPr>
              <w:t xml:space="preserve"> APRIL 2019 </w:t>
            </w:r>
          </w:p>
          <w:p w14:paraId="238A3152" w14:textId="77777777" w:rsidR="00450297" w:rsidRPr="004A527E" w:rsidRDefault="00450297" w:rsidP="008E4EF2">
            <w:pPr>
              <w:rPr>
                <w:color w:val="000000" w:themeColor="text1"/>
              </w:rPr>
            </w:pPr>
          </w:p>
          <w:p w14:paraId="68058DA6" w14:textId="7AEA1B30" w:rsidR="00450297" w:rsidRPr="004A527E" w:rsidRDefault="00450297" w:rsidP="008E4EF2">
            <w:pPr>
              <w:rPr>
                <w:color w:val="000000" w:themeColor="text1"/>
              </w:rPr>
            </w:pPr>
            <w:r w:rsidRPr="004A527E">
              <w:rPr>
                <w:color w:val="000000" w:themeColor="text1"/>
              </w:rPr>
              <w:t xml:space="preserve">ALL </w:t>
            </w:r>
            <w:r w:rsidR="004A527E">
              <w:rPr>
                <w:color w:val="000000" w:themeColor="text1"/>
              </w:rPr>
              <w:t>REGIONS TO REGISTER PLAYERS</w:t>
            </w:r>
            <w:r w:rsidRPr="004A527E">
              <w:rPr>
                <w:color w:val="000000" w:themeColor="text1"/>
              </w:rPr>
              <w:t xml:space="preserve"> </w:t>
            </w:r>
            <w:r w:rsidR="004A527E">
              <w:rPr>
                <w:color w:val="000000" w:themeColor="text1"/>
              </w:rPr>
              <w:t xml:space="preserve">and PAY </w:t>
            </w:r>
            <w:r w:rsidRPr="004A527E">
              <w:rPr>
                <w:color w:val="000000" w:themeColor="text1"/>
              </w:rPr>
              <w:t xml:space="preserve">BY THE </w:t>
            </w:r>
            <w:r w:rsidR="00CE62AF" w:rsidRPr="004A527E">
              <w:rPr>
                <w:color w:val="000000" w:themeColor="text1"/>
              </w:rPr>
              <w:t>21</w:t>
            </w:r>
            <w:r w:rsidR="00CE62AF" w:rsidRPr="004A527E">
              <w:rPr>
                <w:color w:val="000000" w:themeColor="text1"/>
                <w:vertAlign w:val="superscript"/>
              </w:rPr>
              <w:t>ST</w:t>
            </w:r>
            <w:r w:rsidR="00CE62AF" w:rsidRPr="004A527E">
              <w:rPr>
                <w:color w:val="000000" w:themeColor="text1"/>
              </w:rPr>
              <w:t xml:space="preserve"> JUNE 2019</w:t>
            </w:r>
          </w:p>
          <w:p w14:paraId="0E3E716C" w14:textId="77777777" w:rsidR="00CE62AF" w:rsidRPr="004A527E" w:rsidRDefault="00CE62AF" w:rsidP="008E4EF2">
            <w:pPr>
              <w:rPr>
                <w:color w:val="000000" w:themeColor="text1"/>
              </w:rPr>
            </w:pPr>
          </w:p>
          <w:p w14:paraId="415ADBB6" w14:textId="77777777" w:rsidR="00CE62AF" w:rsidRPr="004A527E" w:rsidRDefault="00CE62AF" w:rsidP="008E4EF2">
            <w:pPr>
              <w:rPr>
                <w:color w:val="000000" w:themeColor="text1"/>
              </w:rPr>
            </w:pPr>
            <w:r w:rsidRPr="004A527E">
              <w:rPr>
                <w:color w:val="000000" w:themeColor="text1"/>
              </w:rPr>
              <w:t xml:space="preserve">LATE ENTRIES £10 FINE </w:t>
            </w:r>
          </w:p>
          <w:p w14:paraId="35CB6588" w14:textId="77777777" w:rsidR="00CE62AF" w:rsidRPr="004A527E" w:rsidRDefault="00CE62AF" w:rsidP="008E4EF2">
            <w:pPr>
              <w:rPr>
                <w:color w:val="000000" w:themeColor="text1"/>
              </w:rPr>
            </w:pPr>
          </w:p>
          <w:p w14:paraId="1305D000" w14:textId="55ABAAFC" w:rsidR="00CE62AF" w:rsidRPr="004A527E" w:rsidRDefault="00CE62AF" w:rsidP="008E4EF2">
            <w:pPr>
              <w:rPr>
                <w:color w:val="000000" w:themeColor="text1"/>
              </w:rPr>
            </w:pPr>
          </w:p>
        </w:tc>
        <w:tc>
          <w:tcPr>
            <w:tcW w:w="3522" w:type="dxa"/>
          </w:tcPr>
          <w:p w14:paraId="3238F12A" w14:textId="6B4A23F8" w:rsidR="00CE62AF" w:rsidRPr="004A527E" w:rsidRDefault="004A527E" w:rsidP="008E4EF2">
            <w:pPr>
              <w:rPr>
                <w:color w:val="000000" w:themeColor="text1"/>
              </w:rPr>
            </w:pPr>
            <w:r>
              <w:rPr>
                <w:color w:val="000000" w:themeColor="text1"/>
              </w:rPr>
              <w:t xml:space="preserve">NO LATE REGIONAL ENTRIES ALLOWED by </w:t>
            </w:r>
          </w:p>
          <w:p w14:paraId="0C11C9B4" w14:textId="77777777" w:rsidR="00CE62AF" w:rsidRPr="004A527E" w:rsidRDefault="00CE62AF" w:rsidP="008E4EF2">
            <w:pPr>
              <w:rPr>
                <w:color w:val="000000" w:themeColor="text1"/>
              </w:rPr>
            </w:pPr>
          </w:p>
          <w:p w14:paraId="0F98B877" w14:textId="1652E1D3" w:rsidR="00D26D53" w:rsidRDefault="00CE62AF" w:rsidP="008E4EF2">
            <w:pPr>
              <w:rPr>
                <w:color w:val="000000" w:themeColor="text1"/>
              </w:rPr>
            </w:pPr>
            <w:r w:rsidRPr="004A527E">
              <w:rPr>
                <w:color w:val="000000" w:themeColor="text1"/>
              </w:rPr>
              <w:t>30</w:t>
            </w:r>
            <w:r w:rsidRPr="004A527E">
              <w:rPr>
                <w:color w:val="000000" w:themeColor="text1"/>
                <w:vertAlign w:val="superscript"/>
              </w:rPr>
              <w:t>TH</w:t>
            </w:r>
            <w:r w:rsidRPr="004A527E">
              <w:rPr>
                <w:color w:val="000000" w:themeColor="text1"/>
              </w:rPr>
              <w:t xml:space="preserve"> APRIL 2019</w:t>
            </w:r>
          </w:p>
          <w:p w14:paraId="04AE1188" w14:textId="24E33286" w:rsidR="004A527E" w:rsidRDefault="004A527E" w:rsidP="008E4EF2">
            <w:pPr>
              <w:rPr>
                <w:color w:val="000000" w:themeColor="text1"/>
              </w:rPr>
            </w:pPr>
          </w:p>
          <w:p w14:paraId="43105E5C" w14:textId="7C49540C" w:rsidR="00CE62AF" w:rsidRPr="004A527E" w:rsidRDefault="004A527E" w:rsidP="008E4EF2">
            <w:pPr>
              <w:rPr>
                <w:color w:val="000000" w:themeColor="text1"/>
              </w:rPr>
            </w:pPr>
            <w:r>
              <w:rPr>
                <w:color w:val="000000" w:themeColor="text1"/>
              </w:rPr>
              <w:t>ALL PLAYERS AND COACHES TO BE REGISTERED BY</w:t>
            </w:r>
          </w:p>
          <w:p w14:paraId="45AEF29A" w14:textId="77777777" w:rsidR="00CE62AF" w:rsidRPr="004A527E" w:rsidRDefault="00CE62AF" w:rsidP="008E4EF2">
            <w:pPr>
              <w:rPr>
                <w:color w:val="000000" w:themeColor="text1"/>
              </w:rPr>
            </w:pPr>
          </w:p>
          <w:p w14:paraId="35F778E5" w14:textId="77777777" w:rsidR="00CE62AF" w:rsidRDefault="00CE62AF" w:rsidP="008E4EF2">
            <w:pPr>
              <w:rPr>
                <w:color w:val="000000" w:themeColor="text1"/>
              </w:rPr>
            </w:pPr>
            <w:r w:rsidRPr="004A527E">
              <w:rPr>
                <w:color w:val="000000" w:themeColor="text1"/>
              </w:rPr>
              <w:t>21</w:t>
            </w:r>
            <w:r w:rsidRPr="004A527E">
              <w:rPr>
                <w:color w:val="000000" w:themeColor="text1"/>
                <w:vertAlign w:val="superscript"/>
              </w:rPr>
              <w:t>ST</w:t>
            </w:r>
            <w:r w:rsidRPr="004A527E">
              <w:rPr>
                <w:color w:val="000000" w:themeColor="text1"/>
              </w:rPr>
              <w:t xml:space="preserve"> JUNE 2019 </w:t>
            </w:r>
            <w:r w:rsidR="004A527E">
              <w:rPr>
                <w:color w:val="000000" w:themeColor="text1"/>
              </w:rPr>
              <w:t>£10 FINE PER PERSON EACH DAY AFTER THE EVENT</w:t>
            </w:r>
          </w:p>
          <w:p w14:paraId="16247F55" w14:textId="77777777" w:rsidR="004A527E" w:rsidRDefault="004A527E" w:rsidP="008E4EF2">
            <w:pPr>
              <w:rPr>
                <w:color w:val="000000" w:themeColor="text1"/>
              </w:rPr>
            </w:pPr>
          </w:p>
          <w:p w14:paraId="03A24A83" w14:textId="2A049B13" w:rsidR="004A527E" w:rsidRPr="004A527E" w:rsidRDefault="004A527E" w:rsidP="008E4EF2">
            <w:pPr>
              <w:rPr>
                <w:color w:val="000000" w:themeColor="text1"/>
              </w:rPr>
            </w:pPr>
            <w:r>
              <w:rPr>
                <w:color w:val="000000" w:themeColor="text1"/>
              </w:rPr>
              <w:t xml:space="preserve">PAYMENT BY BACS TO THE ACADEMY OF BEACH SPORTS </w:t>
            </w:r>
          </w:p>
        </w:tc>
      </w:tr>
      <w:tr w:rsidR="008E4EF2" w14:paraId="45909D8F" w14:textId="77777777" w:rsidTr="00D26D53">
        <w:trPr>
          <w:gridAfter w:val="1"/>
          <w:wAfter w:w="3522" w:type="dxa"/>
          <w:trHeight w:val="1645"/>
        </w:trPr>
        <w:tc>
          <w:tcPr>
            <w:tcW w:w="3521" w:type="dxa"/>
          </w:tcPr>
          <w:p w14:paraId="21F08A91" w14:textId="77777777" w:rsidR="008E4EF2" w:rsidRDefault="008E4EF2" w:rsidP="008E4EF2">
            <w:r>
              <w:lastRenderedPageBreak/>
              <w:t>ADMIN</w:t>
            </w:r>
          </w:p>
        </w:tc>
        <w:tc>
          <w:tcPr>
            <w:tcW w:w="3521" w:type="dxa"/>
          </w:tcPr>
          <w:p w14:paraId="2400AB34" w14:textId="2205D581" w:rsidR="008E4EF2" w:rsidRDefault="00CE62AF" w:rsidP="008E4EF2">
            <w:r>
              <w:t>ADMIN DONE BY DENISE AUSTIN AND VOLUNTEER WEB-ADMIN SOUGHT</w:t>
            </w:r>
            <w:r w:rsidR="007666DD">
              <w:t xml:space="preserve"> TO HELP DEVELOP THE I</w:t>
            </w:r>
            <w:r>
              <w:t>R-U17-BV-CUP</w:t>
            </w:r>
          </w:p>
        </w:tc>
        <w:tc>
          <w:tcPr>
            <w:tcW w:w="3522" w:type="dxa"/>
          </w:tcPr>
          <w:p w14:paraId="48B4AB27" w14:textId="28DB139C" w:rsidR="008E4EF2" w:rsidRPr="004A527E" w:rsidRDefault="008E4EF2" w:rsidP="008E4EF2">
            <w:pPr>
              <w:rPr>
                <w:color w:val="000000" w:themeColor="text1"/>
              </w:rPr>
            </w:pPr>
            <w:r w:rsidRPr="004A527E">
              <w:rPr>
                <w:color w:val="000000" w:themeColor="text1"/>
              </w:rPr>
              <w:t xml:space="preserve">DENISE AUSTIN WITH ALL </w:t>
            </w:r>
            <w:r w:rsidR="00CE62AF" w:rsidRPr="004A527E">
              <w:rPr>
                <w:color w:val="000000" w:themeColor="text1"/>
              </w:rPr>
              <w:t>REGIONS</w:t>
            </w:r>
            <w:r w:rsidRPr="004A527E">
              <w:rPr>
                <w:color w:val="000000" w:themeColor="text1"/>
              </w:rPr>
              <w:t xml:space="preserve"> TO SEEK PER</w:t>
            </w:r>
            <w:r w:rsidR="00CE62AF" w:rsidRPr="004A527E">
              <w:rPr>
                <w:color w:val="000000" w:themeColor="text1"/>
              </w:rPr>
              <w:t xml:space="preserve">SON TO BE SOUGHT THROUGH THE IRC </w:t>
            </w:r>
            <w:r w:rsidRPr="004A527E">
              <w:rPr>
                <w:color w:val="000000" w:themeColor="text1"/>
              </w:rPr>
              <w:t>NETWORK-SOME PAID CONTRACT WORK</w:t>
            </w:r>
            <w:r w:rsidR="00CE62AF" w:rsidRPr="004A527E">
              <w:rPr>
                <w:color w:val="000000" w:themeColor="text1"/>
              </w:rPr>
              <w:t xml:space="preserve"> POTENTIALLY </w:t>
            </w:r>
          </w:p>
        </w:tc>
        <w:tc>
          <w:tcPr>
            <w:tcW w:w="3522" w:type="dxa"/>
          </w:tcPr>
          <w:p w14:paraId="5616D906" w14:textId="77777777" w:rsidR="008E4EF2" w:rsidRPr="004A527E" w:rsidRDefault="008E4EF2" w:rsidP="008E4EF2">
            <w:pPr>
              <w:rPr>
                <w:color w:val="000000" w:themeColor="text1"/>
              </w:rPr>
            </w:pPr>
            <w:r w:rsidRPr="004A527E">
              <w:rPr>
                <w:color w:val="000000" w:themeColor="text1"/>
              </w:rPr>
              <w:t>ASAP</w:t>
            </w:r>
            <w:r w:rsidR="00D26D53" w:rsidRPr="004A527E">
              <w:rPr>
                <w:color w:val="000000" w:themeColor="text1"/>
              </w:rPr>
              <w:t>-once agreement is reached looking to source Games Makers Help from 2012</w:t>
            </w:r>
          </w:p>
        </w:tc>
      </w:tr>
      <w:tr w:rsidR="008E4EF2" w14:paraId="3D9561F8" w14:textId="77777777" w:rsidTr="00D26D53">
        <w:trPr>
          <w:gridAfter w:val="1"/>
          <w:wAfter w:w="3522" w:type="dxa"/>
          <w:trHeight w:val="1645"/>
        </w:trPr>
        <w:tc>
          <w:tcPr>
            <w:tcW w:w="3521" w:type="dxa"/>
          </w:tcPr>
          <w:p w14:paraId="57F963BE" w14:textId="23C9147D" w:rsidR="008E4EF2" w:rsidRDefault="008E4EF2" w:rsidP="008E4EF2">
            <w:r>
              <w:t>VOLUNTEER ADMIN – OFFICER FOR</w:t>
            </w:r>
            <w:r w:rsidR="001E7A5B">
              <w:t xml:space="preserve"> Inter-Regional Beach Volleyball </w:t>
            </w:r>
          </w:p>
        </w:tc>
        <w:tc>
          <w:tcPr>
            <w:tcW w:w="3521" w:type="dxa"/>
          </w:tcPr>
          <w:p w14:paraId="15746657" w14:textId="5D4916E1" w:rsidR="008E4EF2" w:rsidRDefault="00CE62AF" w:rsidP="008E4EF2">
            <w:r>
              <w:t>EACH REGION TO IDENTIFY A VOLUNTEER OR OFFICAL WITHIN THEIR REGION</w:t>
            </w:r>
            <w:r w:rsidR="008E4EF2">
              <w:t xml:space="preserve"> TO REPRESENT THEM IN THE ONGOING WORK AS THE CENTRAL POINT OF CONTACT TO DISTR</w:t>
            </w:r>
            <w:r>
              <w:t>IBUTE THE INFORMATION TO THE REGIONAL TEAMS</w:t>
            </w:r>
            <w:r w:rsidR="008E4EF2">
              <w:t xml:space="preserve"> AND THE COACHES ETC </w:t>
            </w:r>
          </w:p>
        </w:tc>
        <w:tc>
          <w:tcPr>
            <w:tcW w:w="3522" w:type="dxa"/>
          </w:tcPr>
          <w:p w14:paraId="2D86C3D1" w14:textId="2D4D31F4" w:rsidR="008E4EF2" w:rsidRPr="004A527E" w:rsidRDefault="00CE62AF" w:rsidP="008E4EF2">
            <w:pPr>
              <w:rPr>
                <w:color w:val="000000" w:themeColor="text1"/>
              </w:rPr>
            </w:pPr>
            <w:r w:rsidRPr="004A527E">
              <w:rPr>
                <w:color w:val="000000" w:themeColor="text1"/>
              </w:rPr>
              <w:t xml:space="preserve">ALL REGIONS </w:t>
            </w:r>
          </w:p>
        </w:tc>
        <w:tc>
          <w:tcPr>
            <w:tcW w:w="3522" w:type="dxa"/>
          </w:tcPr>
          <w:p w14:paraId="2612E2D9" w14:textId="615395FC" w:rsidR="008E4EF2" w:rsidRPr="004A527E" w:rsidRDefault="008E4EF2" w:rsidP="008E4EF2">
            <w:pPr>
              <w:rPr>
                <w:color w:val="000000" w:themeColor="text1"/>
              </w:rPr>
            </w:pPr>
            <w:r w:rsidRPr="004A527E">
              <w:rPr>
                <w:color w:val="000000" w:themeColor="text1"/>
              </w:rPr>
              <w:t>ASAP</w:t>
            </w:r>
            <w:r w:rsidR="00D26D53" w:rsidRPr="004A527E">
              <w:rPr>
                <w:color w:val="000000" w:themeColor="text1"/>
              </w:rPr>
              <w:t>-</w:t>
            </w:r>
            <w:r w:rsidR="004A527E">
              <w:rPr>
                <w:color w:val="000000" w:themeColor="text1"/>
              </w:rPr>
              <w:t xml:space="preserve">to deliver the IRB program </w:t>
            </w:r>
          </w:p>
        </w:tc>
      </w:tr>
      <w:tr w:rsidR="008E4EF2" w14:paraId="3544223E" w14:textId="77777777" w:rsidTr="00D26D53">
        <w:trPr>
          <w:gridAfter w:val="1"/>
          <w:wAfter w:w="3522" w:type="dxa"/>
          <w:trHeight w:val="1763"/>
        </w:trPr>
        <w:tc>
          <w:tcPr>
            <w:tcW w:w="3521" w:type="dxa"/>
          </w:tcPr>
          <w:p w14:paraId="26DC3758" w14:textId="77777777" w:rsidR="008E4EF2" w:rsidRDefault="008E4EF2" w:rsidP="008E4EF2">
            <w:r>
              <w:t xml:space="preserve">WEBSITE </w:t>
            </w:r>
          </w:p>
        </w:tc>
        <w:tc>
          <w:tcPr>
            <w:tcW w:w="3521" w:type="dxa"/>
          </w:tcPr>
          <w:p w14:paraId="6943F30C" w14:textId="396752DB" w:rsidR="008E4EF2" w:rsidRDefault="00CE62AF" w:rsidP="008E4EF2">
            <w:r>
              <w:t xml:space="preserve">TO USE THE CURRENT </w:t>
            </w:r>
            <w:r w:rsidR="008E4EF2">
              <w:t>WEBSITE</w:t>
            </w:r>
            <w:r>
              <w:t xml:space="preserve"> INTER-BEACH.</w:t>
            </w:r>
            <w:r w:rsidR="007666DD">
              <w:t xml:space="preserve">NET AND ADD A NEW EVENT </w:t>
            </w:r>
            <w:r>
              <w:t>TO ADD</w:t>
            </w:r>
            <w:r w:rsidR="008E4EF2">
              <w:t xml:space="preserve"> </w:t>
            </w:r>
            <w:r>
              <w:t>ENTRY FORM, REGIONAL COACH REGISTRATION, REGIONAL</w:t>
            </w:r>
            <w:r w:rsidR="001464C9">
              <w:t xml:space="preserve"> PLAYER RE</w:t>
            </w:r>
            <w:bookmarkStart w:id="0" w:name="_GoBack"/>
            <w:bookmarkEnd w:id="0"/>
            <w:r w:rsidR="001464C9">
              <w:t xml:space="preserve">GISTRATION. </w:t>
            </w:r>
          </w:p>
        </w:tc>
        <w:tc>
          <w:tcPr>
            <w:tcW w:w="3522" w:type="dxa"/>
          </w:tcPr>
          <w:p w14:paraId="6ED00985" w14:textId="1EEDAC11" w:rsidR="008E4EF2" w:rsidRDefault="00CE62AF" w:rsidP="008E4EF2">
            <w:r>
              <w:t xml:space="preserve">DENISE AUSTIN CONTACT ALL REGION TO LIAISE THROUGH THE </w:t>
            </w:r>
            <w:r w:rsidR="008E4EF2">
              <w:t>NETWORK</w:t>
            </w:r>
            <w:r>
              <w:t xml:space="preserve"> FOR SUPPORT ESPECIALLY ADDING THE PROFILE OF PLAYERS AND COACHES </w:t>
            </w:r>
          </w:p>
        </w:tc>
        <w:tc>
          <w:tcPr>
            <w:tcW w:w="3522" w:type="dxa"/>
          </w:tcPr>
          <w:p w14:paraId="3E0A1E50" w14:textId="28E65F67" w:rsidR="00D37190" w:rsidRPr="004A527E" w:rsidRDefault="008E4EF2" w:rsidP="008E4EF2">
            <w:pPr>
              <w:rPr>
                <w:color w:val="000000" w:themeColor="text1"/>
              </w:rPr>
            </w:pPr>
            <w:r w:rsidRPr="004A527E">
              <w:rPr>
                <w:color w:val="000000" w:themeColor="text1"/>
              </w:rPr>
              <w:t>ASAP</w:t>
            </w:r>
            <w:r w:rsidR="00D26D53" w:rsidRPr="004A527E">
              <w:rPr>
                <w:color w:val="000000" w:themeColor="text1"/>
              </w:rPr>
              <w:t>-</w:t>
            </w:r>
            <w:r w:rsidR="00CE62AF" w:rsidRPr="004A527E">
              <w:rPr>
                <w:color w:val="000000" w:themeColor="text1"/>
              </w:rPr>
              <w:t xml:space="preserve">WEBSITE ESTABLISHED </w:t>
            </w:r>
          </w:p>
          <w:p w14:paraId="55614765" w14:textId="1E2ADDA8" w:rsidR="00C761B0" w:rsidRPr="004A527E" w:rsidRDefault="00C761B0" w:rsidP="008E4EF2">
            <w:pPr>
              <w:rPr>
                <w:color w:val="000000" w:themeColor="text1"/>
              </w:rPr>
            </w:pPr>
            <w:r w:rsidRPr="004A527E">
              <w:rPr>
                <w:color w:val="000000" w:themeColor="text1"/>
              </w:rPr>
              <w:t>D</w:t>
            </w:r>
            <w:r w:rsidR="00CE62AF" w:rsidRPr="004A527E">
              <w:rPr>
                <w:color w:val="000000" w:themeColor="text1"/>
              </w:rPr>
              <w:t xml:space="preserve">ave Reece to </w:t>
            </w:r>
            <w:proofErr w:type="gramStart"/>
            <w:r w:rsidR="00CE62AF" w:rsidRPr="004A527E">
              <w:rPr>
                <w:color w:val="000000" w:themeColor="text1"/>
              </w:rPr>
              <w:t>did</w:t>
            </w:r>
            <w:proofErr w:type="gramEnd"/>
            <w:r w:rsidR="007666DD" w:rsidRPr="004A527E">
              <w:rPr>
                <w:color w:val="000000" w:themeColor="text1"/>
              </w:rPr>
              <w:t xml:space="preserve"> the live video </w:t>
            </w:r>
            <w:r w:rsidRPr="004A527E">
              <w:rPr>
                <w:color w:val="000000" w:themeColor="text1"/>
              </w:rPr>
              <w:t xml:space="preserve">feeds matches etc. </w:t>
            </w:r>
            <w:r w:rsidR="00CE62AF" w:rsidRPr="004A527E">
              <w:rPr>
                <w:color w:val="000000" w:themeColor="text1"/>
              </w:rPr>
              <w:t xml:space="preserve">of the Home Nations </w:t>
            </w:r>
          </w:p>
          <w:p w14:paraId="2539CB97" w14:textId="61A8B366" w:rsidR="00CE62AF" w:rsidRPr="004A527E" w:rsidRDefault="00CE62AF" w:rsidP="008E4EF2">
            <w:pPr>
              <w:rPr>
                <w:color w:val="000000" w:themeColor="text1"/>
              </w:rPr>
            </w:pPr>
            <w:r w:rsidRPr="004A527E">
              <w:rPr>
                <w:color w:val="000000" w:themeColor="text1"/>
              </w:rPr>
              <w:t xml:space="preserve">Can we find other volunteers as </w:t>
            </w:r>
            <w:proofErr w:type="gramStart"/>
            <w:r w:rsidRPr="004A527E">
              <w:rPr>
                <w:color w:val="000000" w:themeColor="text1"/>
              </w:rPr>
              <w:t>well.</w:t>
            </w:r>
            <w:proofErr w:type="gramEnd"/>
            <w:r w:rsidRPr="004A527E">
              <w:rPr>
                <w:color w:val="000000" w:themeColor="text1"/>
              </w:rPr>
              <w:t xml:space="preserve"> </w:t>
            </w:r>
          </w:p>
        </w:tc>
      </w:tr>
      <w:tr w:rsidR="001E7A5B" w14:paraId="2BD84914" w14:textId="77777777" w:rsidTr="00D26D53">
        <w:trPr>
          <w:gridAfter w:val="1"/>
          <w:wAfter w:w="3522" w:type="dxa"/>
          <w:trHeight w:val="1527"/>
        </w:trPr>
        <w:tc>
          <w:tcPr>
            <w:tcW w:w="3521" w:type="dxa"/>
          </w:tcPr>
          <w:p w14:paraId="11E27BD1" w14:textId="12A39C81" w:rsidR="001E7A5B" w:rsidRDefault="001E7A5B" w:rsidP="001E7A5B">
            <w:r>
              <w:t xml:space="preserve">FACILITY </w:t>
            </w:r>
          </w:p>
        </w:tc>
        <w:tc>
          <w:tcPr>
            <w:tcW w:w="3521" w:type="dxa"/>
          </w:tcPr>
          <w:p w14:paraId="38B4CBDB" w14:textId="4F2C7020" w:rsidR="001E7A5B" w:rsidRDefault="001E7A5B" w:rsidP="001E7A5B">
            <w:r>
              <w:t xml:space="preserve">DENISE AUSTIN TO RESERVE CARDIFF FACILITY </w:t>
            </w:r>
            <w:r w:rsidRPr="000D20A7">
              <w:rPr>
                <w:strike/>
              </w:rPr>
              <w:t>12</w:t>
            </w:r>
            <w:r w:rsidR="000D20A7">
              <w:t xml:space="preserve"> </w:t>
            </w:r>
            <w:r w:rsidR="000D20A7" w:rsidRPr="000D20A7">
              <w:rPr>
                <w:highlight w:val="magenta"/>
              </w:rPr>
              <w:t>13</w:t>
            </w:r>
            <w:r w:rsidR="000D20A7" w:rsidRPr="000D20A7">
              <w:rPr>
                <w:highlight w:val="magenta"/>
                <w:vertAlign w:val="superscript"/>
              </w:rPr>
              <w:t>th</w:t>
            </w:r>
            <w:r w:rsidR="000D20A7">
              <w:rPr>
                <w:vertAlign w:val="superscript"/>
              </w:rPr>
              <w:t xml:space="preserve"> </w:t>
            </w:r>
            <w:r>
              <w:t>-14</w:t>
            </w:r>
            <w:r w:rsidRPr="00CE62AF">
              <w:rPr>
                <w:vertAlign w:val="superscript"/>
              </w:rPr>
              <w:t>th</w:t>
            </w:r>
            <w:r>
              <w:t xml:space="preserve"> July 2019  </w:t>
            </w:r>
          </w:p>
        </w:tc>
        <w:tc>
          <w:tcPr>
            <w:tcW w:w="3522" w:type="dxa"/>
          </w:tcPr>
          <w:p w14:paraId="0AFD5C9D" w14:textId="09B00BEC" w:rsidR="001E7A5B" w:rsidRDefault="001E7A5B" w:rsidP="001E7A5B">
            <w:r>
              <w:t>DENISE AUSTIN/CARDIFF BEACH VOLLEYBALL/CARL HARWOOD/MIKE CONSTANTINOU</w:t>
            </w:r>
          </w:p>
        </w:tc>
        <w:tc>
          <w:tcPr>
            <w:tcW w:w="3522" w:type="dxa"/>
          </w:tcPr>
          <w:p w14:paraId="34D6B486" w14:textId="64A28DB8" w:rsidR="001E7A5B" w:rsidRPr="004A527E" w:rsidRDefault="001E7A5B" w:rsidP="001E7A5B">
            <w:pPr>
              <w:rPr>
                <w:color w:val="000000" w:themeColor="text1"/>
              </w:rPr>
            </w:pPr>
            <w:r w:rsidRPr="004A527E">
              <w:rPr>
                <w:color w:val="000000" w:themeColor="text1"/>
              </w:rPr>
              <w:t>DA Courts on hold once date agreed</w:t>
            </w:r>
          </w:p>
        </w:tc>
      </w:tr>
      <w:tr w:rsidR="001E7A5B" w14:paraId="0EBB6A15" w14:textId="77777777" w:rsidTr="00D26D53">
        <w:trPr>
          <w:gridAfter w:val="1"/>
          <w:wAfter w:w="3522" w:type="dxa"/>
          <w:trHeight w:val="1527"/>
        </w:trPr>
        <w:tc>
          <w:tcPr>
            <w:tcW w:w="3521" w:type="dxa"/>
          </w:tcPr>
          <w:p w14:paraId="1C45DFA7" w14:textId="77777777" w:rsidR="001E7A5B" w:rsidRDefault="001E7A5B" w:rsidP="001E7A5B">
            <w:r>
              <w:t xml:space="preserve">COMMITMENT TO THE EVENT </w:t>
            </w:r>
          </w:p>
          <w:p w14:paraId="23785A49" w14:textId="29B83E97" w:rsidR="001E7A5B" w:rsidRDefault="001E7A5B" w:rsidP="001E7A5B">
            <w:r>
              <w:t xml:space="preserve">By Regional Associations </w:t>
            </w:r>
          </w:p>
        </w:tc>
        <w:tc>
          <w:tcPr>
            <w:tcW w:w="3521" w:type="dxa"/>
          </w:tcPr>
          <w:p w14:paraId="5B2C6A13" w14:textId="124DEE2A" w:rsidR="001E7A5B" w:rsidRDefault="001E7A5B" w:rsidP="001E7A5B">
            <w:r>
              <w:t xml:space="preserve">ADVISE IR-U17-BV-CUP ADMIN THAT THEIR REGION WILL BE TAKING PART. COMMITT TO SOURCE REGIONAL BEACH VOLLEYBALL OFFICER TOP </w:t>
            </w:r>
            <w:r>
              <w:lastRenderedPageBreak/>
              <w:t xml:space="preserve">OVERSES THE PRGORAMME COACHES, MANAGER, </w:t>
            </w:r>
            <w:proofErr w:type="gramStart"/>
            <w:r>
              <w:t>TRAINING  AND</w:t>
            </w:r>
            <w:proofErr w:type="gramEnd"/>
            <w:r>
              <w:t xml:space="preserve"> SELECTION PROCESS AND SUBMIT PLAN FOR REGION </w:t>
            </w:r>
          </w:p>
        </w:tc>
        <w:tc>
          <w:tcPr>
            <w:tcW w:w="3522" w:type="dxa"/>
          </w:tcPr>
          <w:p w14:paraId="7CEBA23C" w14:textId="77777777" w:rsidR="001E7A5B" w:rsidRDefault="001E7A5B" w:rsidP="001E7A5B">
            <w:r>
              <w:lastRenderedPageBreak/>
              <w:t>REGIONS TO MAKE THEIR COMMITMENT TO THE EVENT 2.5 MONTHS PRIOR TO THE EVENT-EG 30</w:t>
            </w:r>
            <w:r w:rsidRPr="00CE62AF">
              <w:rPr>
                <w:vertAlign w:val="superscript"/>
              </w:rPr>
              <w:t>TH</w:t>
            </w:r>
            <w:r>
              <w:t xml:space="preserve"> APRIL 2019 </w:t>
            </w:r>
          </w:p>
          <w:p w14:paraId="1D82DEF5" w14:textId="77777777" w:rsidR="001E7A5B" w:rsidRDefault="001E7A5B" w:rsidP="001E7A5B"/>
          <w:p w14:paraId="51EE46A6" w14:textId="4AFB687E" w:rsidR="001E7A5B" w:rsidRDefault="001E7A5B" w:rsidP="001E7A5B">
            <w:r>
              <w:lastRenderedPageBreak/>
              <w:t>£20 REGIONAL ENTRY TO THE EVENT TO BE SUBMITTED BY 30</w:t>
            </w:r>
            <w:r w:rsidRPr="001E7A5B">
              <w:rPr>
                <w:vertAlign w:val="superscript"/>
              </w:rPr>
              <w:t>TH</w:t>
            </w:r>
            <w:r>
              <w:t xml:space="preserve"> APRIL </w:t>
            </w:r>
          </w:p>
        </w:tc>
        <w:tc>
          <w:tcPr>
            <w:tcW w:w="3522" w:type="dxa"/>
          </w:tcPr>
          <w:p w14:paraId="3D192FC9" w14:textId="44294E56" w:rsidR="001E7A5B" w:rsidRDefault="001E7A5B" w:rsidP="001E7A5B">
            <w:r>
              <w:lastRenderedPageBreak/>
              <w:t>INITIAL COMMITMENT FROM REGIONAL COMMISSION NEED MORE FORMAL DISCUSSION. DENISE TO LIAISE WITH REGIONS TO SUPPORT AND SHARE</w:t>
            </w:r>
          </w:p>
          <w:p w14:paraId="51F06765" w14:textId="19C09166" w:rsidR="001E7A5B" w:rsidRDefault="001E7A5B" w:rsidP="001E7A5B">
            <w:r>
              <w:rPr>
                <w:color w:val="FF0000"/>
              </w:rPr>
              <w:lastRenderedPageBreak/>
              <w:t xml:space="preserve"> </w:t>
            </w:r>
          </w:p>
        </w:tc>
      </w:tr>
      <w:tr w:rsidR="001E7A5B" w14:paraId="3058ABD4" w14:textId="77777777" w:rsidTr="00D26D53">
        <w:trPr>
          <w:gridAfter w:val="1"/>
          <w:wAfter w:w="3522" w:type="dxa"/>
          <w:trHeight w:val="1527"/>
        </w:trPr>
        <w:tc>
          <w:tcPr>
            <w:tcW w:w="3521" w:type="dxa"/>
          </w:tcPr>
          <w:p w14:paraId="46E159AE" w14:textId="77777777" w:rsidR="001E7A5B" w:rsidRDefault="001E7A5B" w:rsidP="001E7A5B">
            <w:r>
              <w:lastRenderedPageBreak/>
              <w:t xml:space="preserve">COMMITMENT OF COACHES </w:t>
            </w:r>
          </w:p>
        </w:tc>
        <w:tc>
          <w:tcPr>
            <w:tcW w:w="3521" w:type="dxa"/>
          </w:tcPr>
          <w:p w14:paraId="373C718D" w14:textId="06C51995" w:rsidR="001E7A5B" w:rsidRDefault="001E7A5B" w:rsidP="001E7A5B">
            <w:r>
              <w:t xml:space="preserve">REGISTER BY THE REGIONS ON THE INTER-BEACH WEBSITE OF THEIR COACHES </w:t>
            </w:r>
          </w:p>
          <w:p w14:paraId="4E3A4EF0" w14:textId="02CC421A" w:rsidR="001E7A5B" w:rsidRDefault="001E7A5B" w:rsidP="001E7A5B">
            <w:r>
              <w:t>21</w:t>
            </w:r>
            <w:r w:rsidRPr="00CE62AF">
              <w:rPr>
                <w:vertAlign w:val="superscript"/>
              </w:rPr>
              <w:t>ST</w:t>
            </w:r>
            <w:r>
              <w:t xml:space="preserve"> JUNE 2019</w:t>
            </w:r>
          </w:p>
        </w:tc>
        <w:tc>
          <w:tcPr>
            <w:tcW w:w="3522" w:type="dxa"/>
          </w:tcPr>
          <w:p w14:paraId="2DF32827" w14:textId="3ABFECE8" w:rsidR="001E7A5B" w:rsidRDefault="001E7A5B" w:rsidP="001E7A5B">
            <w:r>
              <w:t xml:space="preserve">IR TO MAKE THEIR COMMITMENT TO THE EVENT TWO MONTHS PRIOR TO THE EVENT and to REGISTER THEIR COACHES BY 21ST JUNE 2019 WITH COACHES </w:t>
            </w:r>
          </w:p>
        </w:tc>
        <w:tc>
          <w:tcPr>
            <w:tcW w:w="3522" w:type="dxa"/>
          </w:tcPr>
          <w:p w14:paraId="64582746" w14:textId="72978622" w:rsidR="001E7A5B" w:rsidRDefault="001E7A5B" w:rsidP="001E7A5B">
            <w:r>
              <w:t>ALL REGIONS 21</w:t>
            </w:r>
            <w:r w:rsidRPr="008C0FB3">
              <w:rPr>
                <w:vertAlign w:val="superscript"/>
              </w:rPr>
              <w:t>ST</w:t>
            </w:r>
            <w:r>
              <w:t xml:space="preserve"> JUNE 2019 COACHES IDENTIFIED, ESTABLISHED AND BASIC PROGRAMME SELECTION PROCESS ETC ORGANISED </w:t>
            </w:r>
          </w:p>
          <w:p w14:paraId="3A01C0EF" w14:textId="705370F4" w:rsidR="00474CFA" w:rsidRDefault="00474CFA" w:rsidP="001E7A5B"/>
          <w:p w14:paraId="4C214291" w14:textId="06B59B99" w:rsidR="00474CFA" w:rsidRDefault="00474CFA" w:rsidP="001E7A5B">
            <w:r>
              <w:t xml:space="preserve">DENISE AUSTIN IS TUTORING A BEACH COACH COURSE IN OXFORD OVER EASTER HOLIDAYS. DENISE TO NEGOTIATE A REDUCTION FOR ANY COACH FROM THE IR PROGRAMME </w:t>
            </w:r>
          </w:p>
          <w:p w14:paraId="4921CA3F" w14:textId="0D9ACBE2" w:rsidR="001E7A5B" w:rsidRPr="00D26D53" w:rsidRDefault="001E7A5B" w:rsidP="001E7A5B">
            <w:pPr>
              <w:rPr>
                <w:color w:val="FF0000"/>
              </w:rPr>
            </w:pPr>
            <w:r>
              <w:rPr>
                <w:color w:val="0070C0"/>
              </w:rPr>
              <w:t xml:space="preserve"> </w:t>
            </w:r>
          </w:p>
        </w:tc>
      </w:tr>
      <w:tr w:rsidR="001E7A5B" w14:paraId="207EE46E" w14:textId="77777777" w:rsidTr="00D26D53">
        <w:trPr>
          <w:gridAfter w:val="1"/>
          <w:wAfter w:w="3522" w:type="dxa"/>
          <w:trHeight w:val="1527"/>
        </w:trPr>
        <w:tc>
          <w:tcPr>
            <w:tcW w:w="3521" w:type="dxa"/>
          </w:tcPr>
          <w:p w14:paraId="54C4AECB" w14:textId="77777777" w:rsidR="001E7A5B" w:rsidRDefault="001E7A5B" w:rsidP="001E7A5B">
            <w:r>
              <w:t xml:space="preserve">COMMITMENT OF PLAYER SELECTION </w:t>
            </w:r>
          </w:p>
        </w:tc>
        <w:tc>
          <w:tcPr>
            <w:tcW w:w="3521" w:type="dxa"/>
          </w:tcPr>
          <w:p w14:paraId="1872863A" w14:textId="1CEF94B4" w:rsidR="001E7A5B" w:rsidRDefault="001E7A5B" w:rsidP="001E7A5B">
            <w:r>
              <w:t xml:space="preserve">ONCE SELECTION OF PLAYERS IS DONE ALL REGIONS </w:t>
            </w:r>
            <w:r w:rsidR="00474CFA">
              <w:t>SHOULD REGISTER PLAYERS ON THE IR</w:t>
            </w:r>
            <w:r>
              <w:t xml:space="preserve"> WEBSITE – ANY LATE ENTRY TO ADD £5 ADMIN FEE. </w:t>
            </w:r>
          </w:p>
        </w:tc>
        <w:tc>
          <w:tcPr>
            <w:tcW w:w="3522" w:type="dxa"/>
          </w:tcPr>
          <w:p w14:paraId="7C9428CC" w14:textId="08FD5AA2" w:rsidR="001E7A5B" w:rsidRPr="004A527E" w:rsidRDefault="001E7A5B" w:rsidP="001E7A5B">
            <w:pPr>
              <w:rPr>
                <w:color w:val="000000" w:themeColor="text1"/>
              </w:rPr>
            </w:pPr>
            <w:r w:rsidRPr="004A527E">
              <w:rPr>
                <w:color w:val="000000" w:themeColor="text1"/>
              </w:rPr>
              <w:t xml:space="preserve">REGIONS PLAYERS TO </w:t>
            </w:r>
            <w:r w:rsidR="00474CFA" w:rsidRPr="004A527E">
              <w:rPr>
                <w:color w:val="000000" w:themeColor="text1"/>
              </w:rPr>
              <w:t xml:space="preserve">BE </w:t>
            </w:r>
            <w:r w:rsidRPr="004A527E">
              <w:rPr>
                <w:color w:val="000000" w:themeColor="text1"/>
              </w:rPr>
              <w:t>REGISTER</w:t>
            </w:r>
            <w:r w:rsidR="00474CFA" w:rsidRPr="004A527E">
              <w:rPr>
                <w:color w:val="000000" w:themeColor="text1"/>
              </w:rPr>
              <w:t>ED</w:t>
            </w:r>
            <w:r w:rsidRPr="004A527E">
              <w:rPr>
                <w:color w:val="000000" w:themeColor="text1"/>
              </w:rPr>
              <w:t xml:space="preserve"> ON THE WEBSITE ONE MONTH BEFORE ON THE 21</w:t>
            </w:r>
            <w:r w:rsidRPr="004A527E">
              <w:rPr>
                <w:color w:val="000000" w:themeColor="text1"/>
                <w:vertAlign w:val="superscript"/>
              </w:rPr>
              <w:t>ST</w:t>
            </w:r>
            <w:r w:rsidRPr="004A527E">
              <w:rPr>
                <w:color w:val="000000" w:themeColor="text1"/>
              </w:rPr>
              <w:t xml:space="preserve"> JUNE 2019</w:t>
            </w:r>
          </w:p>
        </w:tc>
        <w:tc>
          <w:tcPr>
            <w:tcW w:w="3522" w:type="dxa"/>
          </w:tcPr>
          <w:p w14:paraId="5AEE101F" w14:textId="4C9EAA3C" w:rsidR="001E7A5B" w:rsidRPr="004A527E" w:rsidRDefault="001E7A5B" w:rsidP="001E7A5B">
            <w:pPr>
              <w:rPr>
                <w:color w:val="000000" w:themeColor="text1"/>
              </w:rPr>
            </w:pPr>
            <w:r w:rsidRPr="004A527E">
              <w:rPr>
                <w:color w:val="000000" w:themeColor="text1"/>
              </w:rPr>
              <w:t>ALL REGIONS 21</w:t>
            </w:r>
            <w:r w:rsidRPr="004A527E">
              <w:rPr>
                <w:color w:val="000000" w:themeColor="text1"/>
                <w:vertAlign w:val="superscript"/>
              </w:rPr>
              <w:t>ST</w:t>
            </w:r>
            <w:r w:rsidRPr="004A527E">
              <w:rPr>
                <w:color w:val="000000" w:themeColor="text1"/>
              </w:rPr>
              <w:t xml:space="preserve"> JULY 2018</w:t>
            </w:r>
          </w:p>
          <w:p w14:paraId="7DF59C42" w14:textId="79BC3ED1" w:rsidR="001E7A5B" w:rsidRPr="004A527E" w:rsidRDefault="001E7A5B" w:rsidP="001E7A5B">
            <w:pPr>
              <w:rPr>
                <w:color w:val="000000" w:themeColor="text1"/>
              </w:rPr>
            </w:pPr>
            <w:r w:rsidRPr="004A527E">
              <w:rPr>
                <w:color w:val="000000" w:themeColor="text1"/>
              </w:rPr>
              <w:t xml:space="preserve">EACH REGION </w:t>
            </w:r>
          </w:p>
          <w:p w14:paraId="45C2C6E5" w14:textId="59E373E2" w:rsidR="001E7A5B" w:rsidRPr="004A527E" w:rsidRDefault="001E7A5B" w:rsidP="001E7A5B">
            <w:pPr>
              <w:rPr>
                <w:color w:val="000000" w:themeColor="text1"/>
              </w:rPr>
            </w:pPr>
            <w:r w:rsidRPr="004A527E">
              <w:rPr>
                <w:color w:val="000000" w:themeColor="text1"/>
              </w:rPr>
              <w:t>SCHOOL YEAR AS PER THE AGE GROUP FOR IRC</w:t>
            </w:r>
          </w:p>
          <w:p w14:paraId="5789023D" w14:textId="77777777" w:rsidR="001E7A5B" w:rsidRPr="004A527E" w:rsidRDefault="001E7A5B" w:rsidP="001E7A5B">
            <w:pPr>
              <w:rPr>
                <w:color w:val="000000" w:themeColor="text1"/>
                <w:highlight w:val="yellow"/>
              </w:rPr>
            </w:pPr>
            <w:r w:rsidRPr="004A527E">
              <w:rPr>
                <w:color w:val="000000" w:themeColor="text1"/>
                <w:highlight w:val="yellow"/>
              </w:rPr>
              <w:t xml:space="preserve">FOUR FEMALES U17 </w:t>
            </w:r>
          </w:p>
          <w:p w14:paraId="00D02817" w14:textId="0AD07244" w:rsidR="001E7A5B" w:rsidRPr="004A527E" w:rsidRDefault="001E7A5B" w:rsidP="001E7A5B">
            <w:pPr>
              <w:rPr>
                <w:color w:val="000000" w:themeColor="text1"/>
              </w:rPr>
            </w:pPr>
            <w:r w:rsidRPr="004A527E">
              <w:rPr>
                <w:color w:val="000000" w:themeColor="text1"/>
                <w:highlight w:val="yellow"/>
              </w:rPr>
              <w:t>FOUR MALES U17</w:t>
            </w:r>
            <w:r w:rsidRPr="004A527E">
              <w:rPr>
                <w:color w:val="000000" w:themeColor="text1"/>
              </w:rPr>
              <w:t xml:space="preserve"> </w:t>
            </w:r>
          </w:p>
          <w:p w14:paraId="79ED5265" w14:textId="11D3AE3D" w:rsidR="001E7A5B" w:rsidRPr="004A527E" w:rsidRDefault="001E7A5B" w:rsidP="001E7A5B">
            <w:pPr>
              <w:rPr>
                <w:color w:val="000000" w:themeColor="text1"/>
              </w:rPr>
            </w:pPr>
          </w:p>
        </w:tc>
      </w:tr>
      <w:tr w:rsidR="001E7A5B" w14:paraId="6B31AD49" w14:textId="77777777" w:rsidTr="00D26D53">
        <w:trPr>
          <w:gridAfter w:val="1"/>
          <w:wAfter w:w="3522" w:type="dxa"/>
          <w:trHeight w:val="1527"/>
        </w:trPr>
        <w:tc>
          <w:tcPr>
            <w:tcW w:w="3521" w:type="dxa"/>
          </w:tcPr>
          <w:p w14:paraId="3F0E0DA1" w14:textId="77777777" w:rsidR="001E7A5B" w:rsidRDefault="001E7A5B" w:rsidP="001E7A5B">
            <w:r>
              <w:lastRenderedPageBreak/>
              <w:t xml:space="preserve">FORMAT </w:t>
            </w:r>
            <w:r w:rsidRPr="004A527E">
              <w:rPr>
                <w:color w:val="000000" w:themeColor="text1"/>
              </w:rPr>
              <w:t xml:space="preserve">Rules and Regulations </w:t>
            </w:r>
          </w:p>
        </w:tc>
        <w:tc>
          <w:tcPr>
            <w:tcW w:w="3521" w:type="dxa"/>
          </w:tcPr>
          <w:p w14:paraId="59FD685D" w14:textId="7DFA6F8B" w:rsidR="001E7A5B" w:rsidRDefault="001E7A5B" w:rsidP="001E7A5B">
            <w:r>
              <w:t xml:space="preserve">EACH REGION TO PROVIDE-AS PER THE SCHOOL YEAR AND IRC AGE GROUP </w:t>
            </w:r>
          </w:p>
          <w:p w14:paraId="0B9632F1" w14:textId="77777777" w:rsidR="001E7A5B" w:rsidRDefault="001E7A5B" w:rsidP="001E7A5B"/>
          <w:p w14:paraId="69999751" w14:textId="576EDEF9" w:rsidR="001E7A5B" w:rsidRDefault="001E7A5B" w:rsidP="001E7A5B">
            <w:r>
              <w:t xml:space="preserve"> 2 X BOYS U17 PAIRS </w:t>
            </w:r>
            <w:r w:rsidR="00474CFA">
              <w:t xml:space="preserve">= 1 Team </w:t>
            </w:r>
          </w:p>
          <w:p w14:paraId="444EEEF8" w14:textId="08F6EF10" w:rsidR="001E7A5B" w:rsidRDefault="001E7A5B" w:rsidP="001E7A5B">
            <w:r>
              <w:t xml:space="preserve"> 2 X GIRLS U17 PAIRS </w:t>
            </w:r>
            <w:r w:rsidR="00474CFA">
              <w:t>= 1 Team</w:t>
            </w:r>
          </w:p>
          <w:p w14:paraId="043DEA7E" w14:textId="5659A7A8" w:rsidR="00474CFA" w:rsidRDefault="00474CFA" w:rsidP="001E7A5B"/>
          <w:p w14:paraId="4881C799" w14:textId="27194833" w:rsidR="00474CFA" w:rsidRDefault="00474CFA" w:rsidP="001E7A5B">
            <w:r>
              <w:t xml:space="preserve">The Player as per the IRC should live, play for a club or attend a school in the selected region. </w:t>
            </w:r>
          </w:p>
          <w:p w14:paraId="23327331" w14:textId="77777777" w:rsidR="001E7A5B" w:rsidRDefault="001E7A5B" w:rsidP="001E7A5B"/>
          <w:p w14:paraId="1C0B825E" w14:textId="77777777" w:rsidR="001E7A5B" w:rsidRDefault="001E7A5B" w:rsidP="001E7A5B">
            <w:pPr>
              <w:rPr>
                <w:color w:val="FF0000"/>
              </w:rPr>
            </w:pPr>
          </w:p>
          <w:p w14:paraId="7731A9BD" w14:textId="7A28C412" w:rsidR="001E7A5B" w:rsidRPr="00D26D53" w:rsidRDefault="001E7A5B" w:rsidP="00474CFA">
            <w:pPr>
              <w:rPr>
                <w:color w:val="FF0000"/>
              </w:rPr>
            </w:pPr>
          </w:p>
        </w:tc>
        <w:tc>
          <w:tcPr>
            <w:tcW w:w="3522" w:type="dxa"/>
          </w:tcPr>
          <w:p w14:paraId="4749A3B5" w14:textId="7CA43188" w:rsidR="001E7A5B" w:rsidRDefault="00474CFA" w:rsidP="001E7A5B">
            <w:r>
              <w:t>ADMIN AND IR</w:t>
            </w:r>
            <w:r w:rsidR="001E7A5B">
              <w:t xml:space="preserve"> BEACH VOLLEYBALL OFFICERS TO AGREE THE FORMAT</w:t>
            </w:r>
            <w:r>
              <w:t xml:space="preserve">. SUGGESTED THAT OF THE HN FORMAT TWO Matches if a draw golden set to decide the winner to 15 points </w:t>
            </w:r>
          </w:p>
        </w:tc>
        <w:tc>
          <w:tcPr>
            <w:tcW w:w="3522" w:type="dxa"/>
          </w:tcPr>
          <w:p w14:paraId="6F1A2DE5" w14:textId="77777777" w:rsidR="001E7A5B" w:rsidRDefault="001E7A5B" w:rsidP="001E7A5B">
            <w:r>
              <w:t xml:space="preserve">ONGOING – AGREEMENT </w:t>
            </w:r>
          </w:p>
          <w:p w14:paraId="5A5F8D8C" w14:textId="1F83C251" w:rsidR="001E7A5B" w:rsidRPr="004A527E" w:rsidRDefault="001E7A5B" w:rsidP="001E7A5B">
            <w:pPr>
              <w:rPr>
                <w:color w:val="000000" w:themeColor="text1"/>
              </w:rPr>
            </w:pPr>
            <w:r w:rsidRPr="004A527E">
              <w:rPr>
                <w:color w:val="000000" w:themeColor="text1"/>
                <w:highlight w:val="yellow"/>
              </w:rPr>
              <w:t>Number of teams c</w:t>
            </w:r>
            <w:r w:rsidR="00474CFA" w:rsidRPr="004A527E">
              <w:rPr>
                <w:color w:val="000000" w:themeColor="text1"/>
                <w:highlight w:val="yellow"/>
              </w:rPr>
              <w:t>onfirmed per gender/per region</w:t>
            </w:r>
            <w:r w:rsidRPr="004A527E">
              <w:rPr>
                <w:color w:val="000000" w:themeColor="text1"/>
                <w:highlight w:val="yellow"/>
              </w:rPr>
              <w:t xml:space="preserve"> </w:t>
            </w:r>
            <w:proofErr w:type="gramStart"/>
            <w:r w:rsidRPr="004A527E">
              <w:rPr>
                <w:color w:val="000000" w:themeColor="text1"/>
                <w:highlight w:val="yellow"/>
              </w:rPr>
              <w:t>By</w:t>
            </w:r>
            <w:proofErr w:type="gramEnd"/>
            <w:r w:rsidRPr="004A527E">
              <w:rPr>
                <w:color w:val="000000" w:themeColor="text1"/>
                <w:highlight w:val="yellow"/>
              </w:rPr>
              <w:t xml:space="preserve"> the </w:t>
            </w:r>
            <w:r w:rsidR="00474CFA" w:rsidRPr="004A527E">
              <w:rPr>
                <w:color w:val="000000" w:themeColor="text1"/>
                <w:highlight w:val="yellow"/>
              </w:rPr>
              <w:t>7</w:t>
            </w:r>
            <w:r w:rsidR="00474CFA" w:rsidRPr="004A527E">
              <w:rPr>
                <w:color w:val="000000" w:themeColor="text1"/>
                <w:highlight w:val="yellow"/>
                <w:vertAlign w:val="superscript"/>
              </w:rPr>
              <w:t>th</w:t>
            </w:r>
            <w:r w:rsidR="00474CFA" w:rsidRPr="004A527E">
              <w:rPr>
                <w:color w:val="000000" w:themeColor="text1"/>
                <w:highlight w:val="yellow"/>
              </w:rPr>
              <w:t xml:space="preserve"> June To give other regions more time to find replacement teams/Wild Card will be offered spaces to other regions</w:t>
            </w:r>
            <w:r w:rsidR="00474CFA" w:rsidRPr="004A527E">
              <w:rPr>
                <w:color w:val="000000" w:themeColor="text1"/>
              </w:rPr>
              <w:t xml:space="preserve"> </w:t>
            </w:r>
          </w:p>
          <w:p w14:paraId="1EC6084E" w14:textId="77777777" w:rsidR="001E7A5B" w:rsidRDefault="001E7A5B" w:rsidP="001E7A5B"/>
          <w:p w14:paraId="2E396703" w14:textId="77777777" w:rsidR="001E7A5B" w:rsidRDefault="001E7A5B" w:rsidP="001E7A5B"/>
        </w:tc>
      </w:tr>
      <w:tr w:rsidR="001E7A5B" w14:paraId="515737BD" w14:textId="77777777" w:rsidTr="00D26D53">
        <w:trPr>
          <w:trHeight w:val="1527"/>
        </w:trPr>
        <w:tc>
          <w:tcPr>
            <w:tcW w:w="3521" w:type="dxa"/>
          </w:tcPr>
          <w:p w14:paraId="6BD1C97F" w14:textId="77777777" w:rsidR="001E7A5B" w:rsidRDefault="001E7A5B" w:rsidP="001E7A5B">
            <w:r>
              <w:t xml:space="preserve">ORDER OF PLAY </w:t>
            </w:r>
          </w:p>
        </w:tc>
        <w:tc>
          <w:tcPr>
            <w:tcW w:w="3521" w:type="dxa"/>
          </w:tcPr>
          <w:p w14:paraId="62C71F56" w14:textId="77777777" w:rsidR="001E7A5B" w:rsidRDefault="001E7A5B" w:rsidP="001E7A5B">
            <w:r>
              <w:t>FORMAT</w:t>
            </w:r>
          </w:p>
          <w:p w14:paraId="6A2BF044" w14:textId="58DC88D0" w:rsidR="00474CFA" w:rsidRDefault="00474CFA" w:rsidP="001E7A5B">
            <w:r>
              <w:t xml:space="preserve">ORDER OF PLAY AS PER THE HOME NATIONS OVER THREE DAYS PLEASE VISIT INTER-BEACH.NET and </w:t>
            </w:r>
            <w:proofErr w:type="spellStart"/>
            <w:r>
              <w:t>Mens</w:t>
            </w:r>
            <w:proofErr w:type="spellEnd"/>
            <w:r>
              <w:t xml:space="preserve"> schedule for the proposed timings </w:t>
            </w:r>
          </w:p>
        </w:tc>
        <w:tc>
          <w:tcPr>
            <w:tcW w:w="3522" w:type="dxa"/>
          </w:tcPr>
          <w:p w14:paraId="0DCA3F1B" w14:textId="77777777" w:rsidR="001E7A5B" w:rsidRDefault="001E7A5B" w:rsidP="001E7A5B">
            <w:r>
              <w:t>USING continental cup format.</w:t>
            </w:r>
          </w:p>
          <w:p w14:paraId="64889084" w14:textId="77777777" w:rsidR="001E7A5B" w:rsidRDefault="001E7A5B" w:rsidP="001E7A5B">
            <w:r>
              <w:t xml:space="preserve">SW Boys Pair #1 v SE Boys Pair #1 </w:t>
            </w:r>
          </w:p>
          <w:p w14:paraId="3E251177" w14:textId="77777777" w:rsidR="001E7A5B" w:rsidRDefault="001E7A5B" w:rsidP="001E7A5B">
            <w:r>
              <w:t>SW Boys Pair #2 v SE Boys Pair #2</w:t>
            </w:r>
          </w:p>
          <w:p w14:paraId="57E27239" w14:textId="77777777" w:rsidR="001E7A5B" w:rsidRDefault="001E7A5B" w:rsidP="001E7A5B"/>
          <w:p w14:paraId="2EA67BAE" w14:textId="54B5B7B0" w:rsidR="001E7A5B" w:rsidRDefault="001E7A5B" w:rsidP="001E7A5B">
            <w:r>
              <w:t xml:space="preserve">If SE wins both matches they win 2-0 </w:t>
            </w:r>
          </w:p>
          <w:p w14:paraId="5A54D093" w14:textId="77777777" w:rsidR="001E7A5B" w:rsidRDefault="001E7A5B" w:rsidP="001E7A5B"/>
          <w:p w14:paraId="5F51DD8E" w14:textId="0F7A42D3" w:rsidR="001E7A5B" w:rsidRDefault="001E7A5B" w:rsidP="001E7A5B">
            <w:r>
              <w:t xml:space="preserve">Is SE and SW draw in matches the score is 1-1 and then a decider to 15 pts between anyone of the four players in the team decides the winner. </w:t>
            </w:r>
          </w:p>
          <w:p w14:paraId="33B02B10" w14:textId="77777777" w:rsidR="001E7A5B" w:rsidRDefault="001E7A5B" w:rsidP="001E7A5B"/>
          <w:p w14:paraId="3B7D65C3" w14:textId="62AD76B7" w:rsidR="001E7A5B" w:rsidRDefault="001E7A5B" w:rsidP="001E7A5B">
            <w:r>
              <w:t>Coach choses the final pair.</w:t>
            </w:r>
          </w:p>
          <w:p w14:paraId="75B5A237" w14:textId="6B3DC362" w:rsidR="001E7A5B" w:rsidRDefault="001E7A5B" w:rsidP="001E7A5B">
            <w:r>
              <w:t xml:space="preserve">   </w:t>
            </w:r>
          </w:p>
        </w:tc>
        <w:tc>
          <w:tcPr>
            <w:tcW w:w="3522" w:type="dxa"/>
          </w:tcPr>
          <w:p w14:paraId="541D0CCB" w14:textId="26AE0E64" w:rsidR="001E7A5B" w:rsidRDefault="001E7A5B" w:rsidP="001E7A5B">
            <w:r>
              <w:t>ADMIN AND REGIONAL BEACH VOLLEYB</w:t>
            </w:r>
            <w:r w:rsidR="00474CFA">
              <w:t xml:space="preserve">ALL OFFICERS TO AGREE FORMAT BASED AROUND HOME NATIONS FORMAT </w:t>
            </w:r>
          </w:p>
        </w:tc>
        <w:tc>
          <w:tcPr>
            <w:tcW w:w="3522" w:type="dxa"/>
          </w:tcPr>
          <w:p w14:paraId="57CC3D44" w14:textId="77777777" w:rsidR="001E7A5B" w:rsidRDefault="001E7A5B" w:rsidP="001E7A5B"/>
        </w:tc>
      </w:tr>
      <w:tr w:rsidR="001E7A5B" w14:paraId="5EC96373" w14:textId="77777777" w:rsidTr="00D26D53">
        <w:trPr>
          <w:gridAfter w:val="1"/>
          <w:wAfter w:w="3522" w:type="dxa"/>
          <w:trHeight w:val="1527"/>
        </w:trPr>
        <w:tc>
          <w:tcPr>
            <w:tcW w:w="3521" w:type="dxa"/>
          </w:tcPr>
          <w:p w14:paraId="1A0225EE" w14:textId="77777777" w:rsidR="001E7A5B" w:rsidRDefault="001E7A5B" w:rsidP="001E7A5B">
            <w:r>
              <w:lastRenderedPageBreak/>
              <w:t>VENUE AND EVENT INSURANCE</w:t>
            </w:r>
          </w:p>
        </w:tc>
        <w:tc>
          <w:tcPr>
            <w:tcW w:w="3521" w:type="dxa"/>
          </w:tcPr>
          <w:p w14:paraId="5F75CDE3" w14:textId="77777777" w:rsidR="001E7A5B" w:rsidRDefault="001E7A5B" w:rsidP="001E7A5B">
            <w:r>
              <w:t xml:space="preserve">CARDIFF BEACH VOLLEYBALL </w:t>
            </w:r>
          </w:p>
        </w:tc>
        <w:tc>
          <w:tcPr>
            <w:tcW w:w="3522" w:type="dxa"/>
          </w:tcPr>
          <w:p w14:paraId="456860AB" w14:textId="77777777" w:rsidR="001E7A5B" w:rsidRDefault="001E7A5B" w:rsidP="001E7A5B">
            <w:r>
              <w:t xml:space="preserve">CARDIFF </w:t>
            </w:r>
          </w:p>
        </w:tc>
        <w:tc>
          <w:tcPr>
            <w:tcW w:w="3522" w:type="dxa"/>
          </w:tcPr>
          <w:p w14:paraId="1EFC7A77" w14:textId="77777777" w:rsidR="001E7A5B" w:rsidRDefault="001E7A5B" w:rsidP="001E7A5B">
            <w:r>
              <w:t>ONCE THE EVENT IS CONFIRMED AHEAD OF THE EVENT</w:t>
            </w:r>
          </w:p>
          <w:p w14:paraId="50516CD7" w14:textId="581E67D0" w:rsidR="001E7A5B" w:rsidRDefault="001E7A5B" w:rsidP="001E7A5B">
            <w:r>
              <w:t>Academy of Beach Sports to liaise with VE</w:t>
            </w:r>
          </w:p>
        </w:tc>
      </w:tr>
      <w:tr w:rsidR="001E7A5B" w14:paraId="1BB09999" w14:textId="77777777" w:rsidTr="00D26D53">
        <w:trPr>
          <w:gridAfter w:val="1"/>
          <w:wAfter w:w="3522" w:type="dxa"/>
          <w:trHeight w:val="1527"/>
        </w:trPr>
        <w:tc>
          <w:tcPr>
            <w:tcW w:w="3521" w:type="dxa"/>
          </w:tcPr>
          <w:p w14:paraId="6EF90978" w14:textId="77777777" w:rsidR="001E7A5B" w:rsidRDefault="001E7A5B" w:rsidP="001E7A5B">
            <w:r>
              <w:t xml:space="preserve">REFEREES </w:t>
            </w:r>
          </w:p>
        </w:tc>
        <w:tc>
          <w:tcPr>
            <w:tcW w:w="3521" w:type="dxa"/>
          </w:tcPr>
          <w:p w14:paraId="62ED2080" w14:textId="2B86BFBC" w:rsidR="001E7A5B" w:rsidRDefault="001E7A5B" w:rsidP="001E7A5B">
            <w:r>
              <w:t xml:space="preserve">DEB SMART TO LIAISE WITH REFEREES TO LOOK AT NUMBERS, COSTS, AND TO LIASE WITH THE REGIONS ABOUT USING REFEREES FROM ALL REGIONS TO DEVELOP ALL. </w:t>
            </w:r>
            <w:r w:rsidR="00474CFA">
              <w:t xml:space="preserve">SUGGESTED </w:t>
            </w:r>
            <w:r>
              <w:t xml:space="preserve">One referee per region minimum? </w:t>
            </w:r>
          </w:p>
        </w:tc>
        <w:tc>
          <w:tcPr>
            <w:tcW w:w="3522" w:type="dxa"/>
          </w:tcPr>
          <w:p w14:paraId="4FCDB135" w14:textId="1C76EC9E" w:rsidR="001E7A5B" w:rsidRDefault="001E7A5B" w:rsidP="001E7A5B">
            <w:r>
              <w:t xml:space="preserve">All regions </w:t>
            </w:r>
          </w:p>
        </w:tc>
        <w:tc>
          <w:tcPr>
            <w:tcW w:w="3522" w:type="dxa"/>
          </w:tcPr>
          <w:p w14:paraId="020BFFB1" w14:textId="77777777" w:rsidR="001E7A5B" w:rsidRDefault="001E7A5B" w:rsidP="001E7A5B">
            <w:r>
              <w:t>ONCE THE EVENT IS CONFIRMED AHEAD OF THE EVENT</w:t>
            </w:r>
          </w:p>
          <w:p w14:paraId="21141D31" w14:textId="3CD28079" w:rsidR="001E7A5B" w:rsidRDefault="001E7A5B" w:rsidP="001E7A5B">
            <w:r>
              <w:t>Academy of Beach Sports in discussion with VE Deb Smart and all regions</w:t>
            </w:r>
            <w:r w:rsidR="00474CFA">
              <w:t xml:space="preserve"> to look at Beach Referee courses</w:t>
            </w:r>
            <w:r>
              <w:t xml:space="preserve"> </w:t>
            </w:r>
          </w:p>
        </w:tc>
      </w:tr>
      <w:tr w:rsidR="001E7A5B" w14:paraId="182F7E39" w14:textId="77777777" w:rsidTr="00D26D53">
        <w:trPr>
          <w:gridAfter w:val="1"/>
          <w:wAfter w:w="3522" w:type="dxa"/>
          <w:trHeight w:val="1527"/>
        </w:trPr>
        <w:tc>
          <w:tcPr>
            <w:tcW w:w="3521" w:type="dxa"/>
          </w:tcPr>
          <w:p w14:paraId="61015048" w14:textId="77777777" w:rsidR="001E7A5B" w:rsidRDefault="001E7A5B" w:rsidP="001E7A5B">
            <w:r>
              <w:t>EVENT SPONSORS</w:t>
            </w:r>
          </w:p>
        </w:tc>
        <w:tc>
          <w:tcPr>
            <w:tcW w:w="3521" w:type="dxa"/>
          </w:tcPr>
          <w:p w14:paraId="0A71C1DC" w14:textId="14931FE4" w:rsidR="001E7A5B" w:rsidRPr="004A527E" w:rsidRDefault="001E7A5B" w:rsidP="001E7A5B">
            <w:pPr>
              <w:rPr>
                <w:color w:val="000000" w:themeColor="text1"/>
              </w:rPr>
            </w:pPr>
            <w:r>
              <w:t>ALL regions TO LOOK AT WHAT POSSIBLE SPONSORSHI</w:t>
            </w:r>
            <w:r w:rsidR="00474CFA">
              <w:t>P MIGHT WORK FOR THE EVENT IF THEY</w:t>
            </w:r>
            <w:r>
              <w:t xml:space="preserve"> CAN F</w:t>
            </w:r>
            <w:r w:rsidR="00474CFA">
              <w:t xml:space="preserve">IND ONE TO WORK WITH THEIR REGION. POSSIBLE </w:t>
            </w:r>
            <w:r w:rsidR="00474CFA" w:rsidRPr="004A527E">
              <w:rPr>
                <w:color w:val="000000" w:themeColor="text1"/>
              </w:rPr>
              <w:t xml:space="preserve">OVERALL SPONSOR </w:t>
            </w:r>
          </w:p>
          <w:p w14:paraId="4926D762" w14:textId="271B7602" w:rsidR="001E7A5B" w:rsidRDefault="001E7A5B" w:rsidP="001E7A5B">
            <w:r w:rsidRPr="004A527E">
              <w:rPr>
                <w:color w:val="000000" w:themeColor="text1"/>
              </w:rPr>
              <w:t xml:space="preserve">all regions logos on made for event and sponsor when found. </w:t>
            </w:r>
          </w:p>
        </w:tc>
        <w:tc>
          <w:tcPr>
            <w:tcW w:w="3522" w:type="dxa"/>
          </w:tcPr>
          <w:p w14:paraId="7221A8DC" w14:textId="38327955" w:rsidR="001E7A5B" w:rsidRDefault="001E7A5B" w:rsidP="001E7A5B">
            <w:r>
              <w:t xml:space="preserve">All regions </w:t>
            </w:r>
          </w:p>
        </w:tc>
        <w:tc>
          <w:tcPr>
            <w:tcW w:w="3522" w:type="dxa"/>
          </w:tcPr>
          <w:p w14:paraId="75AFFA7D" w14:textId="77777777" w:rsidR="001E7A5B" w:rsidRDefault="001E7A5B" w:rsidP="001E7A5B">
            <w:r>
              <w:t xml:space="preserve">ONCE THE EVENT IS CONFIRMED AHEAD OF THE EVENT ONGOING </w:t>
            </w:r>
          </w:p>
          <w:p w14:paraId="71E268DD" w14:textId="77777777" w:rsidR="001E7A5B" w:rsidRDefault="001E7A5B" w:rsidP="001E7A5B">
            <w:r>
              <w:t>Nothing of note yet</w:t>
            </w:r>
          </w:p>
          <w:p w14:paraId="1057ED18" w14:textId="036594F0" w:rsidR="001E7A5B" w:rsidRDefault="001E7A5B" w:rsidP="001E7A5B"/>
        </w:tc>
      </w:tr>
      <w:tr w:rsidR="001E7A5B" w14:paraId="08E00F66" w14:textId="77777777" w:rsidTr="00D26D53">
        <w:trPr>
          <w:gridAfter w:val="1"/>
          <w:wAfter w:w="3522" w:type="dxa"/>
          <w:trHeight w:val="1527"/>
        </w:trPr>
        <w:tc>
          <w:tcPr>
            <w:tcW w:w="3521" w:type="dxa"/>
          </w:tcPr>
          <w:p w14:paraId="710A15A3" w14:textId="77777777" w:rsidR="001E7A5B" w:rsidRDefault="001E7A5B" w:rsidP="001E7A5B">
            <w:r>
              <w:t>LOGISTICS-ACCOMDATION</w:t>
            </w:r>
          </w:p>
        </w:tc>
        <w:tc>
          <w:tcPr>
            <w:tcW w:w="3521" w:type="dxa"/>
          </w:tcPr>
          <w:p w14:paraId="2AED129D" w14:textId="2E13B489" w:rsidR="001E7A5B" w:rsidRDefault="001E7A5B" w:rsidP="001E7A5B">
            <w:r>
              <w:t xml:space="preserve">All logistics </w:t>
            </w:r>
            <w:r w:rsidR="004A527E">
              <w:t xml:space="preserve">for the event </w:t>
            </w:r>
            <w:proofErr w:type="gramStart"/>
            <w:r w:rsidR="004A527E">
              <w:t>are</w:t>
            </w:r>
            <w:proofErr w:type="gramEnd"/>
            <w:r w:rsidR="004A527E">
              <w:t xml:space="preserve"> </w:t>
            </w:r>
            <w:r>
              <w:t xml:space="preserve">covered in the event entry, except the shuttle from the uni. to the event. </w:t>
            </w:r>
          </w:p>
        </w:tc>
        <w:tc>
          <w:tcPr>
            <w:tcW w:w="3522" w:type="dxa"/>
          </w:tcPr>
          <w:p w14:paraId="63EFE960" w14:textId="733D428B" w:rsidR="001E7A5B" w:rsidRDefault="001E7A5B" w:rsidP="001E7A5B">
            <w:r>
              <w:t xml:space="preserve">Admin from volunteers and Cardiff beach volleyball facility   </w:t>
            </w:r>
          </w:p>
        </w:tc>
        <w:tc>
          <w:tcPr>
            <w:tcW w:w="3522" w:type="dxa"/>
          </w:tcPr>
          <w:p w14:paraId="05D8E7A3" w14:textId="77777777" w:rsidR="001E7A5B" w:rsidRPr="004A527E" w:rsidRDefault="001E7A5B" w:rsidP="001E7A5B">
            <w:pPr>
              <w:rPr>
                <w:highlight w:val="yellow"/>
              </w:rPr>
            </w:pPr>
            <w:r w:rsidRPr="004A527E">
              <w:rPr>
                <w:highlight w:val="yellow"/>
              </w:rPr>
              <w:t xml:space="preserve">ONCE THE EVENT IS CONFIRMED AHEAD OF THE EVENT ONGOING </w:t>
            </w:r>
          </w:p>
          <w:p w14:paraId="6D3B10EF" w14:textId="77777777" w:rsidR="001E7A5B" w:rsidRPr="004A527E" w:rsidRDefault="001E7A5B" w:rsidP="001E7A5B">
            <w:pPr>
              <w:rPr>
                <w:color w:val="FF0000"/>
                <w:highlight w:val="yellow"/>
              </w:rPr>
            </w:pPr>
            <w:r w:rsidRPr="004A527E">
              <w:rPr>
                <w:color w:val="FF0000"/>
                <w:highlight w:val="yellow"/>
              </w:rPr>
              <w:t xml:space="preserve">Cardiff Met has provisionally held 100 rooms which are on hold during these discussions. </w:t>
            </w:r>
          </w:p>
          <w:p w14:paraId="0E058DEC" w14:textId="77777777" w:rsidR="001E7A5B" w:rsidRPr="004A527E" w:rsidRDefault="001E7A5B" w:rsidP="001E7A5B">
            <w:pPr>
              <w:rPr>
                <w:color w:val="FF0000"/>
                <w:highlight w:val="yellow"/>
              </w:rPr>
            </w:pPr>
            <w:r w:rsidRPr="004A527E">
              <w:rPr>
                <w:color w:val="FF0000"/>
                <w:highlight w:val="yellow"/>
              </w:rPr>
              <w:t xml:space="preserve">WE do need to formalise an agreement asap to ensure we have them. </w:t>
            </w:r>
          </w:p>
          <w:p w14:paraId="6F37AC40" w14:textId="3774121C" w:rsidR="001E7A5B" w:rsidRPr="004A527E" w:rsidRDefault="001E7A5B" w:rsidP="001E7A5B">
            <w:pPr>
              <w:rPr>
                <w:color w:val="0070C0"/>
                <w:highlight w:val="yellow"/>
              </w:rPr>
            </w:pPr>
          </w:p>
          <w:p w14:paraId="45D7F508" w14:textId="77777777" w:rsidR="001E7A5B" w:rsidRPr="004A527E" w:rsidRDefault="001E7A5B" w:rsidP="001E7A5B">
            <w:pPr>
              <w:rPr>
                <w:color w:val="FF0000"/>
                <w:highlight w:val="yellow"/>
              </w:rPr>
            </w:pPr>
          </w:p>
        </w:tc>
      </w:tr>
      <w:tr w:rsidR="001E7A5B" w14:paraId="2E7CB2C6" w14:textId="77777777" w:rsidTr="00D26D53">
        <w:trPr>
          <w:gridAfter w:val="1"/>
          <w:wAfter w:w="3522" w:type="dxa"/>
          <w:trHeight w:val="1527"/>
        </w:trPr>
        <w:tc>
          <w:tcPr>
            <w:tcW w:w="3521" w:type="dxa"/>
          </w:tcPr>
          <w:p w14:paraId="16BB6737" w14:textId="77777777" w:rsidR="001E7A5B" w:rsidRDefault="001E7A5B" w:rsidP="001E7A5B">
            <w:r>
              <w:lastRenderedPageBreak/>
              <w:t xml:space="preserve">PRESENTATION </w:t>
            </w:r>
          </w:p>
        </w:tc>
        <w:tc>
          <w:tcPr>
            <w:tcW w:w="3521" w:type="dxa"/>
          </w:tcPr>
          <w:p w14:paraId="2E73746F" w14:textId="3658C830" w:rsidR="001E7A5B" w:rsidRDefault="001E7A5B" w:rsidP="001E7A5B">
            <w:r>
              <w:t xml:space="preserve">PAID ADMIN TO MAKE SURE THERE ARE TROPHIES AVAILABLE FOR THE PRESENTATION WHICH WILL TAKE PLACE ON Sunday AFTERNOON </w:t>
            </w:r>
          </w:p>
        </w:tc>
        <w:tc>
          <w:tcPr>
            <w:tcW w:w="3522" w:type="dxa"/>
          </w:tcPr>
          <w:p w14:paraId="1E469CCB" w14:textId="77777777" w:rsidR="001E7A5B" w:rsidRDefault="001E7A5B" w:rsidP="001E7A5B">
            <w:r>
              <w:t>PAID ADMIN</w:t>
            </w:r>
          </w:p>
        </w:tc>
        <w:tc>
          <w:tcPr>
            <w:tcW w:w="3522" w:type="dxa"/>
          </w:tcPr>
          <w:p w14:paraId="15F9E2C1" w14:textId="77777777" w:rsidR="001E7A5B" w:rsidRDefault="001E7A5B" w:rsidP="001E7A5B">
            <w:r>
              <w:t xml:space="preserve">ONCE THE EVENT IS CONFIRMED AHEAD OF THE EVENT ONGOING </w:t>
            </w:r>
          </w:p>
        </w:tc>
      </w:tr>
      <w:tr w:rsidR="001E7A5B" w14:paraId="40201D76" w14:textId="77777777" w:rsidTr="00D26D53">
        <w:trPr>
          <w:gridAfter w:val="1"/>
          <w:wAfter w:w="3522" w:type="dxa"/>
          <w:trHeight w:val="1527"/>
        </w:trPr>
        <w:tc>
          <w:tcPr>
            <w:tcW w:w="3521" w:type="dxa"/>
          </w:tcPr>
          <w:p w14:paraId="6FDE8527" w14:textId="77777777" w:rsidR="001E7A5B" w:rsidRDefault="001E7A5B" w:rsidP="001E7A5B">
            <w:pPr>
              <w:rPr>
                <w:color w:val="000000" w:themeColor="text1"/>
              </w:rPr>
            </w:pPr>
            <w:r w:rsidRPr="007666DD">
              <w:rPr>
                <w:color w:val="000000" w:themeColor="text1"/>
              </w:rPr>
              <w:t xml:space="preserve">LIVE STREAMING /photo gallery </w:t>
            </w:r>
          </w:p>
          <w:p w14:paraId="12FF94E3" w14:textId="77777777" w:rsidR="004A527E" w:rsidRDefault="004A527E" w:rsidP="001E7A5B">
            <w:pPr>
              <w:rPr>
                <w:color w:val="000000" w:themeColor="text1"/>
              </w:rPr>
            </w:pPr>
          </w:p>
          <w:p w14:paraId="71D537A0" w14:textId="77777777" w:rsidR="004A527E" w:rsidRDefault="004A527E" w:rsidP="001E7A5B">
            <w:pPr>
              <w:rPr>
                <w:color w:val="000000" w:themeColor="text1"/>
              </w:rPr>
            </w:pPr>
          </w:p>
          <w:p w14:paraId="1D538F83" w14:textId="77777777" w:rsidR="004A527E" w:rsidRDefault="004A527E" w:rsidP="001E7A5B">
            <w:pPr>
              <w:rPr>
                <w:color w:val="000000" w:themeColor="text1"/>
              </w:rPr>
            </w:pPr>
          </w:p>
          <w:p w14:paraId="2F8B4CF2" w14:textId="77777777" w:rsidR="004A527E" w:rsidRDefault="004A527E" w:rsidP="001E7A5B">
            <w:pPr>
              <w:rPr>
                <w:color w:val="000000" w:themeColor="text1"/>
              </w:rPr>
            </w:pPr>
          </w:p>
          <w:p w14:paraId="2431C527" w14:textId="77777777" w:rsidR="004A527E" w:rsidRDefault="004A527E" w:rsidP="001E7A5B">
            <w:pPr>
              <w:rPr>
                <w:color w:val="000000" w:themeColor="text1"/>
              </w:rPr>
            </w:pPr>
          </w:p>
          <w:p w14:paraId="576D2793" w14:textId="77777777" w:rsidR="004A527E" w:rsidRDefault="004A527E" w:rsidP="001E7A5B">
            <w:pPr>
              <w:rPr>
                <w:color w:val="000000" w:themeColor="text1"/>
              </w:rPr>
            </w:pPr>
          </w:p>
          <w:p w14:paraId="00E3134D" w14:textId="246525F0" w:rsidR="004A527E" w:rsidRPr="007666DD" w:rsidRDefault="004A527E" w:rsidP="001E7A5B">
            <w:pPr>
              <w:rPr>
                <w:color w:val="000000" w:themeColor="text1"/>
              </w:rPr>
            </w:pPr>
            <w:r>
              <w:rPr>
                <w:color w:val="000000" w:themeColor="text1"/>
              </w:rPr>
              <w:t xml:space="preserve">EVENT PHOTOGRAPHER </w:t>
            </w:r>
          </w:p>
        </w:tc>
        <w:tc>
          <w:tcPr>
            <w:tcW w:w="3521" w:type="dxa"/>
          </w:tcPr>
          <w:p w14:paraId="5439349A" w14:textId="7E4070BE" w:rsidR="001E7A5B" w:rsidRPr="007666DD" w:rsidRDefault="001E7A5B" w:rsidP="001E7A5B">
            <w:pPr>
              <w:rPr>
                <w:color w:val="000000" w:themeColor="text1"/>
              </w:rPr>
            </w:pPr>
            <w:r w:rsidRPr="007666DD">
              <w:rPr>
                <w:color w:val="000000" w:themeColor="text1"/>
              </w:rPr>
              <w:t>As many as possible live streams on the COURTS for YOU TUBE TO ENSURE THAT THE GAMES ARE THEN Uploaded by the event admin post event and there for sharing and promotion</w:t>
            </w:r>
          </w:p>
          <w:p w14:paraId="758E53DC" w14:textId="77777777" w:rsidR="001E7A5B" w:rsidRPr="007666DD" w:rsidRDefault="001E7A5B" w:rsidP="001E7A5B">
            <w:pPr>
              <w:rPr>
                <w:color w:val="000000" w:themeColor="text1"/>
              </w:rPr>
            </w:pPr>
          </w:p>
          <w:p w14:paraId="22681B62" w14:textId="5E6DCE8A" w:rsidR="001E7A5B" w:rsidRPr="007666DD" w:rsidRDefault="001E7A5B" w:rsidP="001E7A5B">
            <w:pPr>
              <w:rPr>
                <w:color w:val="000000" w:themeColor="text1"/>
              </w:rPr>
            </w:pPr>
            <w:r w:rsidRPr="007666DD">
              <w:rPr>
                <w:color w:val="000000" w:themeColor="text1"/>
              </w:rPr>
              <w:t xml:space="preserve">Source event photographer </w:t>
            </w:r>
          </w:p>
        </w:tc>
        <w:tc>
          <w:tcPr>
            <w:tcW w:w="3522" w:type="dxa"/>
          </w:tcPr>
          <w:p w14:paraId="0EEF511A" w14:textId="77777777" w:rsidR="001E7A5B" w:rsidRPr="007666DD" w:rsidRDefault="001E7A5B" w:rsidP="001E7A5B">
            <w:pPr>
              <w:rPr>
                <w:color w:val="000000" w:themeColor="text1"/>
              </w:rPr>
            </w:pPr>
            <w:r w:rsidRPr="007666DD">
              <w:rPr>
                <w:color w:val="000000" w:themeColor="text1"/>
              </w:rPr>
              <w:t xml:space="preserve">By event staff during and post games </w:t>
            </w:r>
          </w:p>
        </w:tc>
        <w:tc>
          <w:tcPr>
            <w:tcW w:w="3522" w:type="dxa"/>
          </w:tcPr>
          <w:p w14:paraId="0E0710E7" w14:textId="67AA956B" w:rsidR="001E7A5B" w:rsidRPr="007666DD" w:rsidRDefault="001E7A5B" w:rsidP="001E7A5B">
            <w:pPr>
              <w:rPr>
                <w:color w:val="000000" w:themeColor="text1"/>
              </w:rPr>
            </w:pPr>
            <w:r w:rsidRPr="007666DD">
              <w:rPr>
                <w:color w:val="000000" w:themeColor="text1"/>
              </w:rPr>
              <w:t xml:space="preserve">By event staff during and post games Denise Austin/Dave Reece/another to manage this with website </w:t>
            </w:r>
          </w:p>
        </w:tc>
      </w:tr>
      <w:tr w:rsidR="00B178D7" w:rsidRPr="007666DD" w14:paraId="31297A14" w14:textId="77777777" w:rsidTr="009D5C8D">
        <w:trPr>
          <w:gridAfter w:val="1"/>
          <w:wAfter w:w="3522" w:type="dxa"/>
          <w:trHeight w:val="1527"/>
        </w:trPr>
        <w:tc>
          <w:tcPr>
            <w:tcW w:w="3521" w:type="dxa"/>
          </w:tcPr>
          <w:p w14:paraId="14A6A6FD" w14:textId="77777777" w:rsidR="00B178D7" w:rsidRDefault="00B178D7" w:rsidP="009D5C8D">
            <w:pPr>
              <w:rPr>
                <w:color w:val="000000" w:themeColor="text1"/>
              </w:rPr>
            </w:pPr>
            <w:r w:rsidRPr="007666DD">
              <w:rPr>
                <w:color w:val="000000" w:themeColor="text1"/>
              </w:rPr>
              <w:t xml:space="preserve">LIVE STREAMING /photo gallery </w:t>
            </w:r>
          </w:p>
          <w:p w14:paraId="5860F414" w14:textId="77777777" w:rsidR="00B178D7" w:rsidRDefault="00B178D7" w:rsidP="009D5C8D">
            <w:pPr>
              <w:rPr>
                <w:color w:val="000000" w:themeColor="text1"/>
              </w:rPr>
            </w:pPr>
          </w:p>
          <w:p w14:paraId="1A8077A3" w14:textId="77777777" w:rsidR="00B178D7" w:rsidRDefault="00B178D7" w:rsidP="009D5C8D">
            <w:pPr>
              <w:rPr>
                <w:color w:val="000000" w:themeColor="text1"/>
              </w:rPr>
            </w:pPr>
          </w:p>
          <w:p w14:paraId="4D7A6FEC" w14:textId="77777777" w:rsidR="00B178D7" w:rsidRDefault="00B178D7" w:rsidP="009D5C8D">
            <w:pPr>
              <w:rPr>
                <w:color w:val="000000" w:themeColor="text1"/>
              </w:rPr>
            </w:pPr>
          </w:p>
          <w:p w14:paraId="6D24840D" w14:textId="77777777" w:rsidR="00B178D7" w:rsidRDefault="00B178D7" w:rsidP="009D5C8D">
            <w:pPr>
              <w:rPr>
                <w:color w:val="000000" w:themeColor="text1"/>
              </w:rPr>
            </w:pPr>
          </w:p>
          <w:p w14:paraId="2CEAE654" w14:textId="77777777" w:rsidR="00B178D7" w:rsidRDefault="00B178D7" w:rsidP="009D5C8D">
            <w:pPr>
              <w:rPr>
                <w:color w:val="000000" w:themeColor="text1"/>
              </w:rPr>
            </w:pPr>
          </w:p>
          <w:p w14:paraId="4A92E4E1" w14:textId="77777777" w:rsidR="00B178D7" w:rsidRDefault="00B178D7" w:rsidP="009D5C8D">
            <w:pPr>
              <w:rPr>
                <w:color w:val="000000" w:themeColor="text1"/>
              </w:rPr>
            </w:pPr>
          </w:p>
          <w:p w14:paraId="006366B5" w14:textId="3C62326A" w:rsidR="00B178D7" w:rsidRPr="007666DD" w:rsidRDefault="00B178D7" w:rsidP="009D5C8D">
            <w:pPr>
              <w:rPr>
                <w:color w:val="000000" w:themeColor="text1"/>
              </w:rPr>
            </w:pPr>
          </w:p>
        </w:tc>
        <w:tc>
          <w:tcPr>
            <w:tcW w:w="3521" w:type="dxa"/>
          </w:tcPr>
          <w:p w14:paraId="0067CE80" w14:textId="77777777" w:rsidR="00B178D7" w:rsidRPr="007666DD" w:rsidRDefault="00B178D7" w:rsidP="009D5C8D">
            <w:pPr>
              <w:rPr>
                <w:color w:val="000000" w:themeColor="text1"/>
              </w:rPr>
            </w:pPr>
            <w:r w:rsidRPr="007666DD">
              <w:rPr>
                <w:color w:val="000000" w:themeColor="text1"/>
              </w:rPr>
              <w:t>As many as possible live streams on the COURTS for YOU TUBE TO ENSURE THAT THE GAMES ARE THEN Uploaded by the event admin post event and there for sharing and promotion</w:t>
            </w:r>
          </w:p>
          <w:p w14:paraId="2969C671" w14:textId="77777777" w:rsidR="00B178D7" w:rsidRPr="007666DD" w:rsidRDefault="00B178D7" w:rsidP="009D5C8D">
            <w:pPr>
              <w:rPr>
                <w:color w:val="000000" w:themeColor="text1"/>
              </w:rPr>
            </w:pPr>
          </w:p>
          <w:p w14:paraId="59EE98E8" w14:textId="03F6712F" w:rsidR="00B178D7" w:rsidRPr="007666DD" w:rsidRDefault="00B178D7" w:rsidP="009D5C8D">
            <w:pPr>
              <w:rPr>
                <w:color w:val="000000" w:themeColor="text1"/>
              </w:rPr>
            </w:pPr>
          </w:p>
        </w:tc>
        <w:tc>
          <w:tcPr>
            <w:tcW w:w="3522" w:type="dxa"/>
          </w:tcPr>
          <w:p w14:paraId="316CD57C" w14:textId="77777777" w:rsidR="00B178D7" w:rsidRPr="007666DD" w:rsidRDefault="00B178D7" w:rsidP="009D5C8D">
            <w:pPr>
              <w:rPr>
                <w:color w:val="000000" w:themeColor="text1"/>
              </w:rPr>
            </w:pPr>
            <w:r w:rsidRPr="007666DD">
              <w:rPr>
                <w:color w:val="000000" w:themeColor="text1"/>
              </w:rPr>
              <w:t xml:space="preserve">By event staff during and post games </w:t>
            </w:r>
          </w:p>
        </w:tc>
        <w:tc>
          <w:tcPr>
            <w:tcW w:w="3522" w:type="dxa"/>
          </w:tcPr>
          <w:p w14:paraId="3746C612" w14:textId="77777777" w:rsidR="00B178D7" w:rsidRPr="007666DD" w:rsidRDefault="00B178D7" w:rsidP="009D5C8D">
            <w:pPr>
              <w:rPr>
                <w:color w:val="000000" w:themeColor="text1"/>
              </w:rPr>
            </w:pPr>
            <w:r w:rsidRPr="007666DD">
              <w:rPr>
                <w:color w:val="000000" w:themeColor="text1"/>
              </w:rPr>
              <w:t xml:space="preserve">By event staff during and post games Denise Austin/Dave Reece/another to manage this with website </w:t>
            </w:r>
          </w:p>
        </w:tc>
      </w:tr>
      <w:tr w:rsidR="00B178D7" w14:paraId="5AAC0773" w14:textId="77777777" w:rsidTr="00D26D53">
        <w:trPr>
          <w:gridAfter w:val="1"/>
          <w:wAfter w:w="3522" w:type="dxa"/>
          <w:trHeight w:val="1527"/>
        </w:trPr>
        <w:tc>
          <w:tcPr>
            <w:tcW w:w="3521" w:type="dxa"/>
          </w:tcPr>
          <w:p w14:paraId="7FB3FAB2" w14:textId="0904987A" w:rsidR="00B178D7" w:rsidRPr="007666DD" w:rsidRDefault="00B178D7" w:rsidP="001E7A5B">
            <w:pPr>
              <w:rPr>
                <w:color w:val="000000" w:themeColor="text1"/>
              </w:rPr>
            </w:pPr>
            <w:r>
              <w:rPr>
                <w:color w:val="000000" w:themeColor="text1"/>
              </w:rPr>
              <w:t>EVENT PHOTOGRAPHER</w:t>
            </w:r>
          </w:p>
        </w:tc>
        <w:tc>
          <w:tcPr>
            <w:tcW w:w="3521" w:type="dxa"/>
          </w:tcPr>
          <w:p w14:paraId="36A57234" w14:textId="2060CB41" w:rsidR="00B178D7" w:rsidRPr="007666DD" w:rsidRDefault="00B178D7" w:rsidP="001E7A5B">
            <w:pPr>
              <w:rPr>
                <w:color w:val="000000" w:themeColor="text1"/>
              </w:rPr>
            </w:pPr>
            <w:r w:rsidRPr="007666DD">
              <w:rPr>
                <w:color w:val="000000" w:themeColor="text1"/>
              </w:rPr>
              <w:t>Source event photographer</w:t>
            </w:r>
          </w:p>
        </w:tc>
        <w:tc>
          <w:tcPr>
            <w:tcW w:w="3522" w:type="dxa"/>
          </w:tcPr>
          <w:p w14:paraId="041B1255" w14:textId="56DCDA56" w:rsidR="00B178D7" w:rsidRPr="007666DD" w:rsidRDefault="00B178D7" w:rsidP="001E7A5B">
            <w:pPr>
              <w:rPr>
                <w:color w:val="000000" w:themeColor="text1"/>
              </w:rPr>
            </w:pPr>
            <w:r w:rsidRPr="007666DD">
              <w:rPr>
                <w:color w:val="000000" w:themeColor="text1"/>
              </w:rPr>
              <w:t>By event staff during and post games</w:t>
            </w:r>
          </w:p>
        </w:tc>
        <w:tc>
          <w:tcPr>
            <w:tcW w:w="3522" w:type="dxa"/>
          </w:tcPr>
          <w:p w14:paraId="1D9AE766" w14:textId="17CAE9ED" w:rsidR="00B178D7" w:rsidRPr="007666DD" w:rsidRDefault="00B178D7" w:rsidP="001E7A5B">
            <w:pPr>
              <w:rPr>
                <w:color w:val="000000" w:themeColor="text1"/>
              </w:rPr>
            </w:pPr>
            <w:r w:rsidRPr="007666DD">
              <w:rPr>
                <w:color w:val="000000" w:themeColor="text1"/>
              </w:rPr>
              <w:t>By event staff during and post games Denise Austin</w:t>
            </w:r>
            <w:r>
              <w:rPr>
                <w:color w:val="000000" w:themeColor="text1"/>
              </w:rPr>
              <w:t>/</w:t>
            </w:r>
            <w:r w:rsidRPr="007666DD">
              <w:rPr>
                <w:color w:val="000000" w:themeColor="text1"/>
              </w:rPr>
              <w:t>another to manage this with website</w:t>
            </w:r>
          </w:p>
        </w:tc>
      </w:tr>
      <w:tr w:rsidR="00B178D7" w14:paraId="43186453" w14:textId="77777777" w:rsidTr="00D26D53">
        <w:trPr>
          <w:gridAfter w:val="1"/>
          <w:wAfter w:w="3522" w:type="dxa"/>
          <w:trHeight w:val="1527"/>
        </w:trPr>
        <w:tc>
          <w:tcPr>
            <w:tcW w:w="3521" w:type="dxa"/>
          </w:tcPr>
          <w:p w14:paraId="664AE81C" w14:textId="5A47E55C" w:rsidR="00B178D7" w:rsidRPr="00B178D7" w:rsidRDefault="00B178D7" w:rsidP="001E7A5B">
            <w:pPr>
              <w:rPr>
                <w:color w:val="000000" w:themeColor="text1"/>
                <w:highlight w:val="magenta"/>
              </w:rPr>
            </w:pPr>
            <w:r w:rsidRPr="00B178D7">
              <w:rPr>
                <w:color w:val="000000" w:themeColor="text1"/>
                <w:highlight w:val="magenta"/>
              </w:rPr>
              <w:lastRenderedPageBreak/>
              <w:t xml:space="preserve">Year 2020 Add Inter-Club Cup into the development calendar to encourage more teams into the format </w:t>
            </w:r>
            <w:r>
              <w:rPr>
                <w:color w:val="000000" w:themeColor="text1"/>
                <w:highlight w:val="magenta"/>
              </w:rPr>
              <w:t>(18</w:t>
            </w:r>
            <w:r w:rsidRPr="00B178D7">
              <w:rPr>
                <w:color w:val="000000" w:themeColor="text1"/>
                <w:highlight w:val="magenta"/>
                <w:vertAlign w:val="superscript"/>
              </w:rPr>
              <w:t>th</w:t>
            </w:r>
            <w:r>
              <w:rPr>
                <w:color w:val="000000" w:themeColor="text1"/>
                <w:highlight w:val="magenta"/>
              </w:rPr>
              <w:t xml:space="preserve"> October 2019) </w:t>
            </w:r>
          </w:p>
        </w:tc>
        <w:tc>
          <w:tcPr>
            <w:tcW w:w="3521" w:type="dxa"/>
          </w:tcPr>
          <w:p w14:paraId="62B77640" w14:textId="47E79564" w:rsidR="00B178D7" w:rsidRPr="00B178D7" w:rsidRDefault="00B178D7" w:rsidP="001E7A5B">
            <w:pPr>
              <w:rPr>
                <w:color w:val="000000" w:themeColor="text1"/>
                <w:highlight w:val="magenta"/>
              </w:rPr>
            </w:pPr>
            <w:r w:rsidRPr="00B178D7">
              <w:rPr>
                <w:color w:val="000000" w:themeColor="text1"/>
                <w:highlight w:val="magenta"/>
              </w:rPr>
              <w:t>All Regions to look at how this works with VE.</w:t>
            </w:r>
          </w:p>
        </w:tc>
        <w:tc>
          <w:tcPr>
            <w:tcW w:w="3522" w:type="dxa"/>
          </w:tcPr>
          <w:p w14:paraId="33406DA9" w14:textId="4100AECC" w:rsidR="00B178D7" w:rsidRPr="00B178D7" w:rsidRDefault="00B178D7" w:rsidP="001E7A5B">
            <w:pPr>
              <w:rPr>
                <w:color w:val="000000" w:themeColor="text1"/>
                <w:highlight w:val="magenta"/>
              </w:rPr>
            </w:pPr>
            <w:r w:rsidRPr="00B178D7">
              <w:rPr>
                <w:color w:val="000000" w:themeColor="text1"/>
                <w:highlight w:val="magenta"/>
              </w:rPr>
              <w:t>Denise Austin to being draft proposal for 2020. Same format for the HN/IRB/ICC</w:t>
            </w:r>
          </w:p>
        </w:tc>
        <w:tc>
          <w:tcPr>
            <w:tcW w:w="3522" w:type="dxa"/>
          </w:tcPr>
          <w:p w14:paraId="49BBC243" w14:textId="0C03BB50" w:rsidR="00B178D7" w:rsidRPr="00B178D7" w:rsidRDefault="00B178D7" w:rsidP="001E7A5B">
            <w:pPr>
              <w:rPr>
                <w:color w:val="000000" w:themeColor="text1"/>
                <w:highlight w:val="magenta"/>
              </w:rPr>
            </w:pPr>
            <w:r w:rsidRPr="00B178D7">
              <w:rPr>
                <w:color w:val="000000" w:themeColor="text1"/>
                <w:highlight w:val="magenta"/>
              </w:rPr>
              <w:t xml:space="preserve">Denise Austin to liaise with GH and T&amp;T </w:t>
            </w:r>
          </w:p>
        </w:tc>
      </w:tr>
    </w:tbl>
    <w:p w14:paraId="2B170828" w14:textId="77777777" w:rsidR="007D1B25" w:rsidRDefault="000D20A7"/>
    <w:sectPr w:rsidR="007D1B25" w:rsidSect="002576BF">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39F"/>
    <w:multiLevelType w:val="hybridMultilevel"/>
    <w:tmpl w:val="77A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15FE1"/>
    <w:multiLevelType w:val="hybridMultilevel"/>
    <w:tmpl w:val="CEB6AB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16797"/>
    <w:multiLevelType w:val="hybridMultilevel"/>
    <w:tmpl w:val="913C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6BF"/>
    <w:rsid w:val="0009343E"/>
    <w:rsid w:val="000D20A7"/>
    <w:rsid w:val="001464C9"/>
    <w:rsid w:val="0015708D"/>
    <w:rsid w:val="001E7479"/>
    <w:rsid w:val="001E7A5B"/>
    <w:rsid w:val="001F3F41"/>
    <w:rsid w:val="001F56C6"/>
    <w:rsid w:val="002576BF"/>
    <w:rsid w:val="002C3428"/>
    <w:rsid w:val="002E1E9D"/>
    <w:rsid w:val="003868BC"/>
    <w:rsid w:val="003F6D87"/>
    <w:rsid w:val="00450297"/>
    <w:rsid w:val="004667AD"/>
    <w:rsid w:val="00474CFA"/>
    <w:rsid w:val="00484560"/>
    <w:rsid w:val="004A527E"/>
    <w:rsid w:val="00503325"/>
    <w:rsid w:val="00536303"/>
    <w:rsid w:val="00557223"/>
    <w:rsid w:val="005A7F90"/>
    <w:rsid w:val="005D6E6B"/>
    <w:rsid w:val="00650182"/>
    <w:rsid w:val="006C1519"/>
    <w:rsid w:val="00725801"/>
    <w:rsid w:val="007666DD"/>
    <w:rsid w:val="007A61CC"/>
    <w:rsid w:val="007C0D69"/>
    <w:rsid w:val="007E100A"/>
    <w:rsid w:val="008C0FB3"/>
    <w:rsid w:val="008D0E87"/>
    <w:rsid w:val="008D1232"/>
    <w:rsid w:val="008E4EF2"/>
    <w:rsid w:val="009E2EC9"/>
    <w:rsid w:val="00A03B00"/>
    <w:rsid w:val="00A07809"/>
    <w:rsid w:val="00B178D7"/>
    <w:rsid w:val="00B538D6"/>
    <w:rsid w:val="00BB54A5"/>
    <w:rsid w:val="00BF65BA"/>
    <w:rsid w:val="00C761B0"/>
    <w:rsid w:val="00CE62AF"/>
    <w:rsid w:val="00D26D53"/>
    <w:rsid w:val="00D37190"/>
    <w:rsid w:val="00D80514"/>
    <w:rsid w:val="00E45941"/>
    <w:rsid w:val="00EA4335"/>
    <w:rsid w:val="00F75112"/>
    <w:rsid w:val="00F80E06"/>
    <w:rsid w:val="00FB5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E7FF"/>
  <w15:docId w15:val="{D3151B6D-51A0-D946-BC5E-05096196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1406</Words>
  <Characters>7158</Characters>
  <Application>Microsoft Office Word</Application>
  <DocSecurity>0</DocSecurity>
  <Lines>183</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Austin</dc:creator>
  <cp:lastModifiedBy>Denise Austin</cp:lastModifiedBy>
  <cp:revision>2</cp:revision>
  <cp:lastPrinted>2018-10-12T23:05:00Z</cp:lastPrinted>
  <dcterms:created xsi:type="dcterms:W3CDTF">2018-10-20T12:48:00Z</dcterms:created>
  <dcterms:modified xsi:type="dcterms:W3CDTF">2018-10-20T12:48:00Z</dcterms:modified>
</cp:coreProperties>
</file>