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95E" w14:textId="77777777" w:rsidR="0091180B" w:rsidRDefault="0091180B">
      <w:pPr>
        <w:pStyle w:val="Heading4"/>
        <w:tabs>
          <w:tab w:val="center" w:pos="5233"/>
        </w:tabs>
        <w:suppressAutoHyphens/>
        <w:rPr>
          <w:spacing w:val="-3"/>
          <w:lang w:val="en-GB"/>
        </w:rPr>
      </w:pPr>
      <w:r>
        <w:rPr>
          <w:noProof/>
          <w:spacing w:val="-3"/>
          <w:lang w:val="en-GB"/>
        </w:rPr>
        <w:drawing>
          <wp:inline distT="0" distB="0" distL="0" distR="0" wp14:anchorId="51F61ED8" wp14:editId="6A0A2619">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14:paraId="15CBB0DF" w14:textId="77777777" w:rsidR="0091180B" w:rsidRDefault="0091180B">
      <w:pPr>
        <w:pStyle w:val="Heading4"/>
        <w:tabs>
          <w:tab w:val="center" w:pos="5233"/>
        </w:tabs>
        <w:suppressAutoHyphens/>
        <w:rPr>
          <w:spacing w:val="-3"/>
          <w:lang w:val="en-GB"/>
        </w:rPr>
      </w:pPr>
    </w:p>
    <w:p w14:paraId="424D06B2" w14:textId="77777777" w:rsidR="00C439E1" w:rsidRDefault="00C439E1">
      <w:pPr>
        <w:pStyle w:val="Heading4"/>
        <w:tabs>
          <w:tab w:val="center" w:pos="5233"/>
        </w:tabs>
        <w:suppressAutoHyphens/>
        <w:rPr>
          <w:spacing w:val="-3"/>
          <w:lang w:val="en-GB"/>
        </w:rPr>
      </w:pPr>
      <w:r>
        <w:rPr>
          <w:spacing w:val="-3"/>
          <w:lang w:val="en-GB"/>
        </w:rPr>
        <w:t>SOUTH WEST COMPETITIONS</w:t>
      </w:r>
    </w:p>
    <w:p w14:paraId="2006B089" w14:textId="77777777" w:rsidR="00C439E1" w:rsidRDefault="00C439E1">
      <w:pPr>
        <w:pStyle w:val="Heading6"/>
        <w:rPr>
          <w:lang w:val="en-GB"/>
        </w:rPr>
      </w:pPr>
    </w:p>
    <w:p w14:paraId="3BAF3164" w14:textId="661535AF"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w:t>
      </w:r>
      <w:r w:rsidR="00796EC2">
        <w:rPr>
          <w:rFonts w:ascii="Times New Roman" w:hAnsi="Times New Roman"/>
          <w:color w:val="323232"/>
          <w:spacing w:val="-10"/>
          <w:szCs w:val="24"/>
          <w:u w:val="single"/>
          <w:lang w:val="en-GB"/>
        </w:rPr>
        <w:t>2</w:t>
      </w:r>
      <w:r w:rsidR="00E15D67">
        <w:rPr>
          <w:rFonts w:ascii="Times New Roman" w:hAnsi="Times New Roman"/>
          <w:color w:val="323232"/>
          <w:spacing w:val="-10"/>
          <w:szCs w:val="24"/>
          <w:u w:val="single"/>
          <w:lang w:val="en-GB"/>
        </w:rPr>
        <w:t>3</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w:t>
      </w:r>
      <w:r w:rsidR="00E15D67">
        <w:rPr>
          <w:rFonts w:ascii="Times New Roman" w:hAnsi="Times New Roman"/>
          <w:color w:val="323232"/>
          <w:spacing w:val="-10"/>
          <w:szCs w:val="24"/>
          <w:u w:val="single"/>
          <w:lang w:val="en-GB"/>
        </w:rPr>
        <w:t>4</w:t>
      </w:r>
    </w:p>
    <w:p w14:paraId="4B0696F4" w14:textId="77777777"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14:paraId="56D9EF5F" w14:textId="77777777"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01C0FC76" w14:textId="77777777" w:rsidR="00C439E1" w:rsidRDefault="00C439E1">
      <w:pPr>
        <w:shd w:val="clear" w:color="auto" w:fill="FFFFFF"/>
        <w:spacing w:before="245" w:line="250" w:lineRule="exact"/>
        <w:ind w:left="14"/>
        <w:jc w:val="both"/>
        <w:rPr>
          <w:rFonts w:ascii="Times New Roman" w:hAnsi="Times New Roman"/>
          <w:bCs/>
          <w:color w:val="323232"/>
          <w:spacing w:val="-9"/>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guaranteed and some clashes are inevitable. Any changes to fixture dates can only be made during the </w:t>
      </w:r>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 xml:space="preserve">week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14:paraId="6B721510" w14:textId="1D221854"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w:t>
      </w:r>
      <w:r w:rsidR="00822126">
        <w:rPr>
          <w:rFonts w:ascii="Times New Roman" w:hAnsi="Times New Roman"/>
          <w:b/>
          <w:color w:val="323232"/>
          <w:spacing w:val="-2"/>
          <w:szCs w:val="24"/>
          <w:u w:val="single"/>
          <w:lang w:val="en-GB"/>
        </w:rPr>
        <w:t>2</w:t>
      </w:r>
      <w:r w:rsidR="002E6902">
        <w:rPr>
          <w:rFonts w:ascii="Times New Roman" w:hAnsi="Times New Roman"/>
          <w:b/>
          <w:color w:val="323232"/>
          <w:spacing w:val="-2"/>
          <w:szCs w:val="24"/>
          <w:u w:val="single"/>
          <w:lang w:val="en-GB"/>
        </w:rPr>
        <w:t>3</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w:t>
      </w:r>
      <w:r w:rsidR="002E6902">
        <w:rPr>
          <w:rFonts w:ascii="Times New Roman" w:hAnsi="Times New Roman"/>
          <w:b/>
          <w:color w:val="323232"/>
          <w:spacing w:val="-2"/>
          <w:szCs w:val="24"/>
          <w:u w:val="single"/>
          <w:lang w:val="en-GB"/>
        </w:rPr>
        <w:t>4</w:t>
      </w:r>
    </w:p>
    <w:p w14:paraId="129F0691"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14:paraId="79CBB6F9"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14:paraId="1737678B" w14:textId="77777777"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a)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14:paraId="438C075A" w14:textId="77777777"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14:paraId="6E02E8F3" w14:textId="77777777"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14:paraId="00AFA9A4" w14:textId="77777777"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14:paraId="6E0BB9B0" w14:textId="77777777"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14:paraId="52DF8F39" w14:textId="77777777"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14:paraId="65864D81" w14:textId="77777777"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 xml:space="preserve">4.           a)         All matches must be played on the date specified. Any re-arrangements must be made </w:t>
      </w:r>
      <w:r>
        <w:rPr>
          <w:rFonts w:ascii="Times New Roman" w:hAnsi="Times New Roman"/>
          <w:bCs/>
          <w:color w:val="323232"/>
          <w:spacing w:val="-8"/>
          <w:szCs w:val="24"/>
          <w:lang w:val="en-GB"/>
        </w:rPr>
        <w:lastRenderedPageBreak/>
        <w:t>during the ratification period</w:t>
      </w:r>
      <w:r>
        <w:rPr>
          <w:rFonts w:ascii="Times New Roman" w:hAnsi="Times New Roman"/>
          <w:bCs/>
          <w:color w:val="323232"/>
          <w:spacing w:val="-11"/>
          <w:szCs w:val="24"/>
          <w:lang w:val="en-GB"/>
        </w:rPr>
        <w:t xml:space="preserve"> and the league secretary informed.</w:t>
      </w:r>
    </w:p>
    <w:p w14:paraId="6C5838DC" w14:textId="77777777"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if at all possible, </w:t>
      </w:r>
      <w:r>
        <w:rPr>
          <w:rFonts w:ascii="Times New Roman" w:hAnsi="Times New Roman"/>
          <w:bCs/>
          <w:color w:val="323232"/>
          <w:spacing w:val="-12"/>
          <w:szCs w:val="24"/>
          <w:lang w:val="en-GB"/>
        </w:rPr>
        <w:t>whatever the circumstances.</w:t>
      </w:r>
    </w:p>
    <w:p w14:paraId="0F8A3873" w14:textId="77777777"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14:paraId="44A4563D" w14:textId="77777777"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referees expenses at National League rates.</w:t>
      </w:r>
      <w:r>
        <w:rPr>
          <w:rFonts w:ascii="Times New Roman" w:hAnsi="Times New Roman"/>
          <w:bCs/>
          <w:color w:val="323232"/>
          <w:spacing w:val="-10"/>
          <w:szCs w:val="24"/>
          <w:lang w:val="en-GB"/>
        </w:rPr>
        <w:t xml:space="preserve"> </w:t>
      </w:r>
    </w:p>
    <w:p w14:paraId="6F8D406B" w14:textId="77777777"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14:paraId="18ED360B" w14:textId="77777777"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If the match between the travelling teams has to be played on a separate occasion, the forfeiting team is responsible for the cost of the court hire and up to two referees expenses at National League rates.</w:t>
      </w:r>
    </w:p>
    <w:p w14:paraId="5F3F107F" w14:textId="77777777"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referees expenses where this has not been possible, keeping any mileage costs to a minimum.</w:t>
      </w:r>
    </w:p>
    <w:p w14:paraId="1168C370" w14:textId="77777777"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14:paraId="7B1E575B" w14:textId="77777777"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The home team is responsible for:-</w:t>
      </w:r>
    </w:p>
    <w:p w14:paraId="560A3CB0" w14:textId="77777777"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14:paraId="61C704E0" w14:textId="77777777"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r>
        <w:rPr>
          <w:rFonts w:ascii="Times New Roman" w:hAnsi="Times New Roman"/>
          <w:color w:val="3C3C3C"/>
          <w:spacing w:val="-9"/>
          <w:szCs w:val="24"/>
          <w:lang w:val="en-GB"/>
        </w:rPr>
        <w:t>non playing</w:t>
      </w:r>
      <w:proofErr w:type="spell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referee, scorers and line judges. PLEASE NOTE RULE 16 .</w:t>
      </w:r>
    </w:p>
    <w:p w14:paraId="2B12F685" w14:textId="77777777"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14:paraId="11880A6F" w14:textId="77777777"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d)         teams are advised to book halls for home matches as follows:-</w:t>
      </w:r>
    </w:p>
    <w:p w14:paraId="2B050E0E"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14:paraId="7BF8FEBB"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14:paraId="1A514F5C" w14:textId="77777777"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14:paraId="3C5E46FA" w14:textId="77777777"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14:paraId="07D5B466" w14:textId="77777777"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w:t>
      </w:r>
      <w:r w:rsidRPr="001E6CBB">
        <w:rPr>
          <w:rFonts w:ascii="Times New Roman" w:hAnsi="Times New Roman"/>
          <w:color w:val="3C3C3C"/>
          <w:spacing w:val="-7"/>
          <w:szCs w:val="24"/>
          <w:lang w:val="en-GB"/>
        </w:rPr>
        <w:t xml:space="preserve">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MB (note file sizes greater 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 MB</w:t>
      </w:r>
      <w:r>
        <w:rPr>
          <w:rFonts w:ascii="Times New Roman" w:hAnsi="Times New Roman"/>
          <w:color w:val="3C3C3C"/>
          <w:spacing w:val="-7"/>
          <w:szCs w:val="24"/>
          <w:lang w:val="en-GB"/>
        </w:rPr>
        <w:t xml:space="preserve">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the web site within 3 days of the match – match results are not ratified until the scoresheet is provided.</w:t>
      </w:r>
    </w:p>
    <w:p w14:paraId="2C765CC9" w14:textId="77777777"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w:t>
      </w:r>
      <w:r>
        <w:rPr>
          <w:rFonts w:ascii="Times New Roman" w:hAnsi="Times New Roman"/>
          <w:color w:val="3C3C3C"/>
          <w:spacing w:val="-10"/>
          <w:szCs w:val="24"/>
          <w:lang w:val="en-GB"/>
        </w:rPr>
        <w:lastRenderedPageBreak/>
        <w:t>Note that one of the two travelling teams will be the designated “home” team for the match between the two travelling teams and will need to enter the results for that match – check the fixtures on-line schedule for who is the home team.</w:t>
      </w:r>
    </w:p>
    <w:p w14:paraId="53D2598B" w14:textId="77777777"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 xml:space="preserve">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w:t>
      </w:r>
      <w:r w:rsidRPr="001E6CBB">
        <w:rPr>
          <w:rFonts w:ascii="Times New Roman" w:hAnsi="Times New Roman"/>
          <w:color w:val="3C3C3C"/>
          <w:spacing w:val="-10"/>
          <w:szCs w:val="24"/>
          <w:lang w:val="en-GB"/>
        </w:rPr>
        <w:t xml:space="preserve">Guidelines </w:t>
      </w:r>
      <w:r w:rsidR="00BD78F2" w:rsidRPr="001E6CBB">
        <w:rPr>
          <w:rFonts w:ascii="Times New Roman" w:hAnsi="Times New Roman"/>
          <w:color w:val="3C3C3C"/>
          <w:spacing w:val="-10"/>
          <w:szCs w:val="24"/>
          <w:lang w:val="en-GB"/>
        </w:rPr>
        <w:t xml:space="preserve">for the Player of the Match Award </w:t>
      </w:r>
      <w:r w:rsidRPr="001E6CBB">
        <w:rPr>
          <w:rFonts w:ascii="Times New Roman" w:hAnsi="Times New Roman"/>
          <w:color w:val="3C3C3C"/>
          <w:spacing w:val="-10"/>
          <w:szCs w:val="24"/>
          <w:lang w:val="en-GB"/>
        </w:rPr>
        <w:t xml:space="preserve">can be found on the </w:t>
      </w:r>
      <w:r w:rsidR="00BD78F2" w:rsidRPr="001E6CBB">
        <w:rPr>
          <w:rFonts w:ascii="Times New Roman" w:hAnsi="Times New Roman"/>
          <w:color w:val="3C3C3C"/>
          <w:spacing w:val="-10"/>
          <w:szCs w:val="24"/>
          <w:lang w:val="en-GB"/>
        </w:rPr>
        <w:t xml:space="preserve">SWVA </w:t>
      </w:r>
      <w:r w:rsidRPr="001E6CBB">
        <w:rPr>
          <w:rFonts w:ascii="Times New Roman" w:hAnsi="Times New Roman"/>
          <w:color w:val="3C3C3C"/>
          <w:spacing w:val="-10"/>
          <w:szCs w:val="24"/>
          <w:lang w:val="en-GB"/>
        </w:rPr>
        <w:t>web site.</w:t>
      </w:r>
    </w:p>
    <w:p w14:paraId="47C2111F" w14:textId="77777777"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14:paraId="7B17B41D" w14:textId="77777777"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14:paraId="5765C547" w14:textId="77777777"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14:paraId="764E21A9" w14:textId="77777777"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14:paraId="2E6E4DAD" w14:textId="77777777"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
    <w:p w14:paraId="58A6B44C" w14:textId="77777777"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14:paraId="0E5FA845" w14:textId="77777777"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b)         If  two or more teams are still equal the league secretary will arrange a play-off.</w:t>
      </w:r>
    </w:p>
    <w:p w14:paraId="06C71EAF" w14:textId="77777777"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season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14:paraId="1FF0DB38" w14:textId="77777777"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14:paraId="7616BD4C" w14:textId="77777777"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14:paraId="6168F129" w14:textId="77777777"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14:paraId="11F8A91C" w14:textId="77777777"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14:paraId="0B7C4A47" w14:textId="77777777"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14:paraId="3A3A34A0" w14:textId="77777777" w:rsidR="00C439E1" w:rsidRPr="00280649" w:rsidRDefault="00206B82">
      <w:pPr>
        <w:shd w:val="clear" w:color="auto" w:fill="FFFFFF"/>
        <w:ind w:left="739"/>
        <w:rPr>
          <w:rFonts w:ascii="Times New Roman" w:hAnsi="Times New Roman"/>
          <w:color w:val="3C3C3C"/>
          <w:spacing w:val="-9"/>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w:t>
      </w:r>
      <w:r w:rsidR="00C439E1" w:rsidRPr="00280649">
        <w:rPr>
          <w:rFonts w:ascii="Times New Roman" w:hAnsi="Times New Roman"/>
          <w:color w:val="3C3C3C"/>
          <w:spacing w:val="-9"/>
          <w:szCs w:val="24"/>
          <w:lang w:val="en-GB"/>
        </w:rPr>
        <w:t xml:space="preserve">Teams wishing to seek nomination to National League must be based in the SW region </w:t>
      </w:r>
    </w:p>
    <w:p w14:paraId="6601A5C1" w14:textId="77777777" w:rsidR="00C439E1" w:rsidRPr="00280649" w:rsidRDefault="00C439E1">
      <w:pPr>
        <w:shd w:val="clear" w:color="auto" w:fill="FFFFFF"/>
        <w:ind w:left="739"/>
        <w:rPr>
          <w:rFonts w:ascii="Times New Roman" w:hAnsi="Times New Roman"/>
          <w:color w:val="3C3C3C"/>
          <w:spacing w:val="-9"/>
          <w:szCs w:val="24"/>
          <w:lang w:val="en-GB"/>
        </w:rPr>
      </w:pPr>
      <w:r w:rsidRPr="00280649">
        <w:rPr>
          <w:rFonts w:ascii="Times New Roman" w:hAnsi="Times New Roman"/>
          <w:color w:val="3C3C3C"/>
          <w:spacing w:val="-9"/>
          <w:szCs w:val="24"/>
          <w:lang w:val="en-GB"/>
        </w:rPr>
        <w:tab/>
        <w:t xml:space="preserve">(including </w:t>
      </w:r>
      <w:proofErr w:type="spellStart"/>
      <w:r w:rsidRPr="00280649">
        <w:rPr>
          <w:rFonts w:ascii="Times New Roman" w:hAnsi="Times New Roman"/>
          <w:color w:val="3C3C3C"/>
          <w:spacing w:val="-9"/>
          <w:szCs w:val="24"/>
          <w:lang w:val="en-GB"/>
        </w:rPr>
        <w:t>S.Wales</w:t>
      </w:r>
      <w:proofErr w:type="spellEnd"/>
      <w:r w:rsidRPr="00280649">
        <w:rPr>
          <w:rFonts w:ascii="Times New Roman" w:hAnsi="Times New Roman"/>
          <w:color w:val="3C3C3C"/>
          <w:spacing w:val="-9"/>
          <w:szCs w:val="24"/>
          <w:lang w:val="en-GB"/>
        </w:rPr>
        <w:t>).</w:t>
      </w:r>
    </w:p>
    <w:p w14:paraId="6840CFD4" w14:textId="65B496B1" w:rsidR="00C439E1" w:rsidRPr="00280649"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w:t>
      </w:r>
      <w:r w:rsidR="00C439E1" w:rsidRPr="00280649">
        <w:rPr>
          <w:rFonts w:ascii="Times New Roman" w:hAnsi="Times New Roman"/>
          <w:color w:val="434343"/>
          <w:w w:val="90"/>
          <w:szCs w:val="24"/>
          <w:lang w:val="en-GB"/>
        </w:rPr>
        <w:t xml:space="preserve">No player may play for two clubs or teams in </w:t>
      </w:r>
      <w:r w:rsidR="00EA6D40" w:rsidRPr="00280649">
        <w:rPr>
          <w:rFonts w:ascii="Times New Roman" w:hAnsi="Times New Roman"/>
          <w:color w:val="434343"/>
          <w:w w:val="90"/>
          <w:szCs w:val="24"/>
          <w:lang w:val="en-GB"/>
        </w:rPr>
        <w:t>the</w:t>
      </w:r>
      <w:r w:rsidR="001B57FD" w:rsidRPr="00280649">
        <w:rPr>
          <w:rFonts w:ascii="Times New Roman" w:hAnsi="Times New Roman"/>
          <w:color w:val="434343"/>
          <w:w w:val="90"/>
          <w:szCs w:val="24"/>
          <w:lang w:val="en-GB"/>
        </w:rPr>
        <w:t xml:space="preserve"> SW League competition </w:t>
      </w:r>
      <w:r w:rsidR="00C439E1" w:rsidRPr="00280649">
        <w:rPr>
          <w:rFonts w:ascii="Times New Roman" w:hAnsi="Times New Roman"/>
          <w:color w:val="434343"/>
          <w:w w:val="90"/>
          <w:szCs w:val="24"/>
          <w:lang w:val="en-GB"/>
        </w:rPr>
        <w:t xml:space="preserve">in any one season unless </w:t>
      </w:r>
      <w:r w:rsidR="00C72E1B">
        <w:rPr>
          <w:rFonts w:ascii="Times New Roman" w:hAnsi="Times New Roman"/>
          <w:color w:val="434343"/>
          <w:w w:val="90"/>
          <w:szCs w:val="24"/>
          <w:lang w:val="en-GB"/>
        </w:rPr>
        <w:t>they are</w:t>
      </w:r>
      <w:r w:rsidR="00C439E1" w:rsidRPr="00280649">
        <w:rPr>
          <w:rFonts w:ascii="Times New Roman" w:hAnsi="Times New Roman"/>
          <w:color w:val="434343"/>
          <w:w w:val="90"/>
          <w:szCs w:val="24"/>
          <w:lang w:val="en-GB"/>
        </w:rPr>
        <w:t xml:space="preserve"> officially transferred. All transfers must be approved by the league secretary and no </w:t>
      </w:r>
    </w:p>
    <w:p w14:paraId="1971D561" w14:textId="4596FF44" w:rsidR="00C439E1" w:rsidRPr="00280649" w:rsidRDefault="00C439E1">
      <w:pPr>
        <w:shd w:val="clear" w:color="auto" w:fill="FFFFFF"/>
        <w:ind w:left="739"/>
        <w:rPr>
          <w:rFonts w:ascii="Times New Roman" w:hAnsi="Times New Roman"/>
          <w:szCs w:val="24"/>
          <w:lang w:val="en-GB"/>
        </w:rPr>
      </w:pPr>
      <w:r w:rsidRPr="00280649">
        <w:rPr>
          <w:rFonts w:ascii="Times New Roman" w:hAnsi="Times New Roman"/>
          <w:color w:val="434343"/>
          <w:w w:val="90"/>
          <w:szCs w:val="24"/>
          <w:lang w:val="en-GB"/>
        </w:rPr>
        <w:tab/>
        <w:t xml:space="preserve">transferred player may play for </w:t>
      </w:r>
      <w:r w:rsidR="00C72E1B">
        <w:rPr>
          <w:rFonts w:ascii="Times New Roman" w:hAnsi="Times New Roman"/>
          <w:color w:val="434343"/>
          <w:spacing w:val="-1"/>
          <w:w w:val="90"/>
          <w:szCs w:val="24"/>
          <w:lang w:val="en-GB"/>
        </w:rPr>
        <w:t>their</w:t>
      </w:r>
      <w:r w:rsidRPr="00280649">
        <w:rPr>
          <w:rFonts w:ascii="Times New Roman" w:hAnsi="Times New Roman"/>
          <w:color w:val="434343"/>
          <w:spacing w:val="-1"/>
          <w:w w:val="90"/>
          <w:szCs w:val="24"/>
          <w:lang w:val="en-GB"/>
        </w:rPr>
        <w:t xml:space="preserve"> new club</w:t>
      </w:r>
      <w:r w:rsidR="00C72E1B">
        <w:rPr>
          <w:rFonts w:ascii="Times New Roman" w:hAnsi="Times New Roman"/>
          <w:color w:val="434343"/>
          <w:spacing w:val="-1"/>
          <w:w w:val="90"/>
          <w:szCs w:val="24"/>
          <w:lang w:val="en-GB"/>
        </w:rPr>
        <w:t>/team</w:t>
      </w:r>
      <w:r w:rsidRPr="00280649">
        <w:rPr>
          <w:rFonts w:ascii="Times New Roman" w:hAnsi="Times New Roman"/>
          <w:color w:val="434343"/>
          <w:spacing w:val="-1"/>
          <w:w w:val="90"/>
          <w:szCs w:val="24"/>
          <w:lang w:val="en-GB"/>
        </w:rPr>
        <w:t xml:space="preserve"> until approved by the league secretary.</w:t>
      </w:r>
    </w:p>
    <w:p w14:paraId="5E6C0FF0" w14:textId="131A9A02" w:rsidR="00C72E1B" w:rsidRDefault="00C72E1B" w:rsidP="00C72E1B">
      <w:pPr>
        <w:shd w:val="clear" w:color="auto" w:fill="FFFFFF"/>
        <w:spacing w:before="245"/>
        <w:ind w:left="1421" w:right="19"/>
        <w:jc w:val="both"/>
        <w:rPr>
          <w:rFonts w:ascii="Times New Roman" w:hAnsi="Times New Roman"/>
          <w:color w:val="434343"/>
          <w:spacing w:val="-1"/>
          <w:w w:val="90"/>
          <w:szCs w:val="24"/>
          <w:lang w:val="en-GB"/>
        </w:rPr>
      </w:pPr>
      <w:r w:rsidRPr="00C72E1B">
        <w:rPr>
          <w:rFonts w:ascii="Times New Roman" w:hAnsi="Times New Roman"/>
          <w:color w:val="434343"/>
          <w:spacing w:val="-1"/>
          <w:w w:val="90"/>
          <w:szCs w:val="24"/>
          <w:lang w:val="en-GB"/>
        </w:rPr>
        <w:t xml:space="preserve">N.B. The SWVA abides by the VE Transgender Policy with regard to player eligibility for each division, please see </w:t>
      </w:r>
      <w:hyperlink r:id="rId8" w:history="1">
        <w:r w:rsidRPr="00592495">
          <w:rPr>
            <w:rStyle w:val="Hyperlink"/>
            <w:rFonts w:ascii="Times New Roman" w:hAnsi="Times New Roman"/>
            <w:spacing w:val="-1"/>
            <w:w w:val="90"/>
            <w:szCs w:val="24"/>
            <w:lang w:val="en-GB"/>
          </w:rPr>
          <w:t>https://www.swva.org.uk/wp-content/uploads/2022/08/Transgender-Policy-VE-2022.pdf</w:t>
        </w:r>
      </w:hyperlink>
      <w:r>
        <w:rPr>
          <w:rFonts w:ascii="Times New Roman" w:hAnsi="Times New Roman"/>
          <w:color w:val="434343"/>
          <w:spacing w:val="-1"/>
          <w:w w:val="90"/>
          <w:szCs w:val="24"/>
          <w:lang w:val="en-GB"/>
        </w:rPr>
        <w:t xml:space="preserve"> </w:t>
      </w:r>
      <w:r w:rsidRPr="00C72E1B">
        <w:rPr>
          <w:rFonts w:ascii="Times New Roman" w:hAnsi="Times New Roman"/>
          <w:color w:val="434343"/>
          <w:spacing w:val="-1"/>
          <w:w w:val="90"/>
          <w:szCs w:val="24"/>
          <w:lang w:val="en-GB"/>
        </w:rPr>
        <w:t>for a copy.</w:t>
      </w:r>
    </w:p>
    <w:p w14:paraId="707371AE" w14:textId="68C165D2"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 xml:space="preserve">Penalty (red </w:t>
      </w:r>
      <w:r w:rsidR="00C439E1">
        <w:rPr>
          <w:rFonts w:ascii="Times New Roman" w:hAnsi="Times New Roman"/>
          <w:color w:val="434343"/>
          <w:w w:val="90"/>
          <w:szCs w:val="24"/>
          <w:lang w:val="en-GB"/>
        </w:rPr>
        <w:t xml:space="preserve"> card</w:t>
      </w:r>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r w:rsidR="00C439E1">
        <w:rPr>
          <w:rFonts w:ascii="Times New Roman" w:hAnsi="Times New Roman"/>
          <w:color w:val="434343"/>
          <w:w w:val="90"/>
          <w:szCs w:val="24"/>
          <w:lang w:val="en-GB"/>
        </w:rPr>
        <w:t xml:space="preserve">In the course of a season if a </w:t>
      </w:r>
      <w:r w:rsidR="00C439E1">
        <w:rPr>
          <w:rFonts w:ascii="Times New Roman" w:hAnsi="Times New Roman"/>
          <w:color w:val="434343"/>
          <w:w w:val="90"/>
          <w:szCs w:val="24"/>
          <w:lang w:val="en-GB"/>
        </w:rPr>
        <w:lastRenderedPageBreak/>
        <w:t xml:space="preserve">person accumulates 15 points they face disciplinary action at the discretion of </w:t>
      </w:r>
      <w:r w:rsidR="00C439E1">
        <w:rPr>
          <w:rFonts w:ascii="Times New Roman" w:hAnsi="Times New Roman"/>
          <w:color w:val="434343"/>
          <w:spacing w:val="-2"/>
          <w:w w:val="90"/>
          <w:szCs w:val="24"/>
          <w:lang w:val="en-GB"/>
        </w:rPr>
        <w:t>the league secretary.</w:t>
      </w:r>
    </w:p>
    <w:p w14:paraId="17DD2669" w14:textId="77777777"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t xml:space="preserve">11         a)         All re-arranged matches must be verified and arranged in conjunction with the league secretary (note rule </w:t>
      </w:r>
      <w:r>
        <w:rPr>
          <w:rFonts w:ascii="Times New Roman" w:hAnsi="Times New Roman"/>
          <w:color w:val="434343"/>
          <w:spacing w:val="-13"/>
          <w:w w:val="90"/>
          <w:szCs w:val="24"/>
          <w:lang w:val="en-GB"/>
        </w:rPr>
        <w:t>14).</w:t>
      </w:r>
    </w:p>
    <w:p w14:paraId="1A1749E9" w14:textId="77777777"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b)         Any expenses incurred as a result of the postponements will be met by the postponing team.</w:t>
      </w:r>
    </w:p>
    <w:p w14:paraId="0A7B393A" w14:textId="77777777"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14:paraId="344F27C9" w14:textId="77777777"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played if at all possible,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14:paraId="5BB608F5" w14:textId="77777777"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14:paraId="71828F05" w14:textId="77777777"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14:paraId="17FDB80C" w14:textId="77777777" w:rsidTr="00910B2F">
        <w:tc>
          <w:tcPr>
            <w:tcW w:w="540" w:type="dxa"/>
          </w:tcPr>
          <w:p w14:paraId="38B5A1DC" w14:textId="77777777"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14:paraId="2B0F5641" w14:textId="77777777"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14:paraId="066CD395" w14:textId="77777777"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33BD189B" w14:textId="77777777" w:rsidTr="00910B2F">
        <w:tc>
          <w:tcPr>
            <w:tcW w:w="540" w:type="dxa"/>
          </w:tcPr>
          <w:p w14:paraId="7B8A71AF"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14:paraId="093831CD" w14:textId="77777777"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14:paraId="4BDB364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4EEAB969" w14:textId="77777777" w:rsidTr="00910B2F">
        <w:tc>
          <w:tcPr>
            <w:tcW w:w="540" w:type="dxa"/>
          </w:tcPr>
          <w:p w14:paraId="7865C69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14:paraId="7380E90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14:paraId="337948CD"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21628196" w14:textId="77777777" w:rsidTr="00910B2F">
        <w:tc>
          <w:tcPr>
            <w:tcW w:w="540" w:type="dxa"/>
          </w:tcPr>
          <w:p w14:paraId="1DD7E24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14:paraId="7E10EEFF" w14:textId="77777777"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14:paraId="6AAD9CB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14:paraId="6E52AB29" w14:textId="77777777" w:rsidTr="00910B2F">
        <w:tc>
          <w:tcPr>
            <w:tcW w:w="540" w:type="dxa"/>
          </w:tcPr>
          <w:p w14:paraId="5B120E3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14:paraId="5EB73834" w14:textId="77777777"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14:paraId="35F40AE4"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14:paraId="0FFF5B1A" w14:textId="77777777" w:rsidTr="00910B2F">
        <w:tc>
          <w:tcPr>
            <w:tcW w:w="540" w:type="dxa"/>
          </w:tcPr>
          <w:p w14:paraId="747D3808"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14:paraId="02DB79BB" w14:textId="77777777"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14:paraId="38D9A0EC"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14:paraId="6104BF73" w14:textId="77777777" w:rsidTr="00910B2F">
        <w:tc>
          <w:tcPr>
            <w:tcW w:w="9006" w:type="dxa"/>
            <w:gridSpan w:val="3"/>
          </w:tcPr>
          <w:p w14:paraId="5256A500" w14:textId="77777777"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14:paraId="41BA8923" w14:textId="77777777" w:rsidTr="00910B2F">
        <w:tc>
          <w:tcPr>
            <w:tcW w:w="540" w:type="dxa"/>
          </w:tcPr>
          <w:p w14:paraId="0E317F7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14:paraId="1BF2AB4E" w14:textId="77777777"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In addition their opponents will be entitled to claim compensation as laid down in rule 4a</w:t>
            </w:r>
          </w:p>
        </w:tc>
        <w:tc>
          <w:tcPr>
            <w:tcW w:w="1225" w:type="dxa"/>
          </w:tcPr>
          <w:p w14:paraId="47A28AF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14:paraId="13CA4C5F" w14:textId="77777777" w:rsidTr="00910B2F">
        <w:tc>
          <w:tcPr>
            <w:tcW w:w="540" w:type="dxa"/>
          </w:tcPr>
          <w:p w14:paraId="2C2BE845" w14:textId="77777777"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14:paraId="2B7A6FC4"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14:paraId="131E7DBC"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14:paraId="75A9C40E" w14:textId="77777777" w:rsidTr="00910B2F">
        <w:tc>
          <w:tcPr>
            <w:tcW w:w="540" w:type="dxa"/>
          </w:tcPr>
          <w:p w14:paraId="52E09F65" w14:textId="77777777"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14:paraId="0E4FB917" w14:textId="77777777"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14:paraId="237C6134" w14:textId="77777777"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14:paraId="42778306" w14:textId="77777777" w:rsidTr="00910B2F">
        <w:tc>
          <w:tcPr>
            <w:tcW w:w="540" w:type="dxa"/>
          </w:tcPr>
          <w:p w14:paraId="0CD347D2" w14:textId="77777777"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14:paraId="20770B26" w14:textId="77777777"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the league, its deposit will be forfeited. All matches played </w:t>
            </w:r>
            <w:r w:rsidRPr="001B57FD">
              <w:rPr>
                <w:rFonts w:ascii="Times New Roman" w:hAnsi="Times New Roman"/>
                <w:color w:val="434343"/>
                <w:spacing w:val="-14"/>
                <w:szCs w:val="24"/>
                <w:lang w:val="en-GB"/>
              </w:rPr>
              <w:t>considered void.</w:t>
            </w:r>
          </w:p>
        </w:tc>
        <w:tc>
          <w:tcPr>
            <w:tcW w:w="1225" w:type="dxa"/>
          </w:tcPr>
          <w:p w14:paraId="11F36BB4" w14:textId="77777777" w:rsidR="001B57FD" w:rsidRDefault="001B57FD" w:rsidP="00EA6D40">
            <w:pPr>
              <w:spacing w:before="240"/>
              <w:jc w:val="both"/>
              <w:rPr>
                <w:rFonts w:ascii="Times New Roman" w:hAnsi="Times New Roman"/>
                <w:szCs w:val="24"/>
                <w:lang w:val="en-GB"/>
              </w:rPr>
            </w:pPr>
          </w:p>
        </w:tc>
      </w:tr>
      <w:tr w:rsidR="001B57FD" w14:paraId="29D36B45" w14:textId="77777777" w:rsidTr="00910B2F">
        <w:tc>
          <w:tcPr>
            <w:tcW w:w="540" w:type="dxa"/>
          </w:tcPr>
          <w:p w14:paraId="7DEA6494"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14:paraId="24217515" w14:textId="77777777"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Any team failing to provide a copy of their official SWVA team sheet to the match officials</w:t>
            </w:r>
          </w:p>
        </w:tc>
        <w:tc>
          <w:tcPr>
            <w:tcW w:w="1225" w:type="dxa"/>
          </w:tcPr>
          <w:p w14:paraId="32956F16" w14:textId="77777777"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t>Fine £10</w:t>
            </w:r>
          </w:p>
        </w:tc>
      </w:tr>
      <w:tr w:rsidR="001B57FD" w14:paraId="28FF61CE" w14:textId="77777777" w:rsidTr="00910B2F">
        <w:tc>
          <w:tcPr>
            <w:tcW w:w="540" w:type="dxa"/>
          </w:tcPr>
          <w:p w14:paraId="2EC70C76"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14:paraId="2535CEE7"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14:paraId="1C4F4B10" w14:textId="77777777" w:rsidR="001B57FD" w:rsidRDefault="001B57FD" w:rsidP="00EA6D40">
            <w:pPr>
              <w:spacing w:before="240"/>
              <w:jc w:val="both"/>
              <w:rPr>
                <w:rFonts w:ascii="Times New Roman" w:hAnsi="Times New Roman"/>
                <w:szCs w:val="24"/>
                <w:lang w:val="en-GB"/>
              </w:rPr>
            </w:pPr>
          </w:p>
        </w:tc>
      </w:tr>
    </w:tbl>
    <w:p w14:paraId="6857F021" w14:textId="77777777"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14:paraId="10A40918" w14:textId="77777777"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expulsion the team concerned has the right to appeal, in writing, within 7 days of their being notified of their </w:t>
      </w:r>
      <w:r>
        <w:rPr>
          <w:rFonts w:ascii="Times New Roman" w:hAnsi="Times New Roman"/>
          <w:color w:val="434343"/>
          <w:spacing w:val="-18"/>
          <w:szCs w:val="24"/>
          <w:lang w:val="en-GB"/>
        </w:rPr>
        <w:t>expulsion.</w:t>
      </w:r>
    </w:p>
    <w:p w14:paraId="7FFD8ECB" w14:textId="77777777"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14:paraId="3D5C00FA" w14:textId="77777777"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14:paraId="0D9E3AC9" w14:textId="77777777"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14:paraId="1B74DE7F" w14:textId="32B14D71" w:rsidR="009A48CB" w:rsidRDefault="002970A9"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 xml:space="preserve">Following COVID we are removing the recommendation </w:t>
      </w:r>
      <w:r w:rsidR="00D84A6F">
        <w:rPr>
          <w:rFonts w:ascii="Times New Roman" w:hAnsi="Times New Roman"/>
          <w:szCs w:val="24"/>
          <w:lang w:val="en-GB"/>
        </w:rPr>
        <w:t xml:space="preserve">for teams to provide post-match hospitality. </w:t>
      </w:r>
      <w:r w:rsidR="009A48CB">
        <w:rPr>
          <w:rFonts w:ascii="Times New Roman" w:hAnsi="Times New Roman"/>
          <w:szCs w:val="24"/>
          <w:lang w:val="en-GB"/>
        </w:rPr>
        <w:t xml:space="preserve">If the home team chooses to have food available during the day, they should </w:t>
      </w:r>
      <w:r w:rsidR="00D84A6F">
        <w:rPr>
          <w:rFonts w:ascii="Times New Roman" w:hAnsi="Times New Roman"/>
          <w:szCs w:val="24"/>
          <w:lang w:val="en-GB"/>
        </w:rPr>
        <w:t xml:space="preserve">let the other teams know in advance and </w:t>
      </w:r>
      <w:r w:rsidR="009A48CB">
        <w:rPr>
          <w:rFonts w:ascii="Times New Roman" w:hAnsi="Times New Roman"/>
          <w:szCs w:val="24"/>
          <w:lang w:val="en-GB"/>
        </w:rPr>
        <w:t>ensure that there is still food left for post-match until after the last team has had an opportunity to change.</w:t>
      </w:r>
    </w:p>
    <w:p w14:paraId="6D885BB1" w14:textId="77777777" w:rsidR="003E0714" w:rsidRDefault="003E0714" w:rsidP="0091180B">
      <w:pPr>
        <w:shd w:val="clear" w:color="auto" w:fill="FFFFFF"/>
        <w:spacing w:before="254"/>
        <w:ind w:left="567"/>
        <w:rPr>
          <w:rFonts w:ascii="Times New Roman" w:hAnsi="Times New Roman"/>
          <w:szCs w:val="24"/>
          <w:lang w:val="en-GB"/>
        </w:rPr>
      </w:pPr>
    </w:p>
    <w:p w14:paraId="23327FED" w14:textId="77777777" w:rsidR="0091180B" w:rsidRDefault="0091180B">
      <w:pPr>
        <w:shd w:val="clear" w:color="auto" w:fill="FFFFFF"/>
        <w:spacing w:before="250" w:line="245" w:lineRule="exact"/>
        <w:ind w:left="600" w:right="557" w:hanging="595"/>
        <w:jc w:val="both"/>
        <w:rPr>
          <w:rFonts w:ascii="Times New Roman" w:hAnsi="Times New Roman"/>
          <w:szCs w:val="24"/>
          <w:lang w:val="en-GB"/>
        </w:rPr>
      </w:pPr>
    </w:p>
    <w:p w14:paraId="63626CDB" w14:textId="77777777" w:rsidR="00C439E1" w:rsidRDefault="00C439E1">
      <w:pPr>
        <w:rPr>
          <w:rFonts w:ascii="Times New Roman" w:hAnsi="Times New Roman"/>
          <w:szCs w:val="24"/>
          <w:lang w:val="en-GB"/>
        </w:rPr>
      </w:pPr>
    </w:p>
    <w:p w14:paraId="51F6EB85" w14:textId="77777777" w:rsidR="00C439E1" w:rsidRDefault="00C439E1">
      <w:pPr>
        <w:pStyle w:val="Heading6"/>
        <w:ind w:left="0" w:firstLine="0"/>
        <w:rPr>
          <w:b w:val="0"/>
          <w:lang w:val="en-GB"/>
        </w:rPr>
      </w:pPr>
      <w:r>
        <w:rPr>
          <w:lang w:val="en-GB"/>
        </w:rPr>
        <w:t>PLEASE NOTE THAT ALL SCORESHEETS MUST BE UPLOADED TO THE WEB SITE.</w:t>
      </w:r>
    </w:p>
    <w:p w14:paraId="08B61E9E" w14:textId="77777777" w:rsidR="00C439E1" w:rsidRDefault="00C439E1">
      <w:pPr>
        <w:pStyle w:val="Heading6"/>
        <w:jc w:val="center"/>
        <w:rPr>
          <w:b w:val="0"/>
          <w:spacing w:val="-3"/>
          <w:lang w:val="en-GB"/>
        </w:rPr>
      </w:pPr>
    </w:p>
    <w:p w14:paraId="4DC149F2" w14:textId="77777777"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14:paraId="0B3EABBF" w14:textId="77777777" w:rsidR="00C439E1" w:rsidRDefault="00C439E1">
      <w:pPr>
        <w:rPr>
          <w:lang w:val="en-GB"/>
        </w:rPr>
      </w:pPr>
    </w:p>
    <w:p w14:paraId="7E4F8843" w14:textId="77777777"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9" w:history="1">
        <w:r>
          <w:rPr>
            <w:rStyle w:val="Hyperlink"/>
            <w:rFonts w:cs="Arial"/>
            <w:b w:val="0"/>
            <w:spacing w:val="-3"/>
            <w:szCs w:val="24"/>
            <w:lang w:val="en-GB"/>
          </w:rPr>
          <w:t>rachel.swindell@network100.co.uk</w:t>
        </w:r>
      </w:hyperlink>
    </w:p>
    <w:p w14:paraId="4C2B764A" w14:textId="77777777"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14:paraId="6DFAA969" w14:textId="77777777"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14:paraId="44422458" w14:textId="77777777" w:rsidR="00822126" w:rsidRDefault="00C439E1">
      <w:pPr>
        <w:tabs>
          <w:tab w:val="left" w:pos="-720"/>
          <w:tab w:val="left" w:pos="0"/>
          <w:tab w:val="left" w:pos="720"/>
          <w:tab w:val="left" w:pos="1440"/>
          <w:tab w:val="left" w:pos="2160"/>
          <w:tab w:val="left" w:pos="2880"/>
          <w:tab w:val="left" w:pos="3600"/>
        </w:tabs>
        <w:suppressAutoHyphens/>
        <w:rPr>
          <w:rStyle w:val="Hyperlink"/>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10" w:history="1">
        <w:r>
          <w:rPr>
            <w:rStyle w:val="Hyperlink"/>
            <w:rFonts w:ascii="Times New Roman" w:hAnsi="Times New Roman"/>
            <w:b/>
            <w:spacing w:val="-3"/>
            <w:lang w:val="en-GB"/>
          </w:rPr>
          <w:t>http://www.swva.org.uk</w:t>
        </w:r>
      </w:hyperlink>
    </w:p>
    <w:p w14:paraId="1BCDC837" w14:textId="33C601E0" w:rsidR="00F165A1" w:rsidRPr="00D83ADF" w:rsidRDefault="00F165A1" w:rsidP="00D83ADF">
      <w:pPr>
        <w:rPr>
          <w:rFonts w:ascii="Times New Roman" w:hAnsi="Times New Roman"/>
          <w:b/>
          <w:color w:val="0000FF"/>
          <w:spacing w:val="-3"/>
          <w:u w:val="single"/>
          <w:lang w:val="en-GB"/>
        </w:rPr>
      </w:pPr>
    </w:p>
    <w:sectPr w:rsidR="00F165A1" w:rsidRPr="00D83ADF"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FA5B7"/>
    <w:multiLevelType w:val="hybridMultilevel"/>
    <w:tmpl w:val="E0F64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2" w15:restartNumberingAfterBreak="0">
    <w:nsid w:val="07771DD0"/>
    <w:multiLevelType w:val="hybridMultilevel"/>
    <w:tmpl w:val="FD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8606C5"/>
    <w:multiLevelType w:val="hybridMultilevel"/>
    <w:tmpl w:val="BE6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3"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5"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6"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9"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E25E0E"/>
    <w:multiLevelType w:val="multilevel"/>
    <w:tmpl w:val="F0C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027364">
    <w:abstractNumId w:val="27"/>
  </w:num>
  <w:num w:numId="2" w16cid:durableId="660888680">
    <w:abstractNumId w:val="20"/>
  </w:num>
  <w:num w:numId="3" w16cid:durableId="108822333">
    <w:abstractNumId w:val="24"/>
  </w:num>
  <w:num w:numId="4" w16cid:durableId="803082184">
    <w:abstractNumId w:val="29"/>
  </w:num>
  <w:num w:numId="5" w16cid:durableId="367798008">
    <w:abstractNumId w:val="9"/>
  </w:num>
  <w:num w:numId="6" w16cid:durableId="1665665332">
    <w:abstractNumId w:val="37"/>
  </w:num>
  <w:num w:numId="7" w16cid:durableId="510923159">
    <w:abstractNumId w:val="7"/>
  </w:num>
  <w:num w:numId="8" w16cid:durableId="1902714048">
    <w:abstractNumId w:val="23"/>
  </w:num>
  <w:num w:numId="9" w16cid:durableId="720442901">
    <w:abstractNumId w:val="40"/>
  </w:num>
  <w:num w:numId="10" w16cid:durableId="495463173">
    <w:abstractNumId w:val="30"/>
  </w:num>
  <w:num w:numId="11" w16cid:durableId="597060788">
    <w:abstractNumId w:val="47"/>
  </w:num>
  <w:num w:numId="12" w16cid:durableId="926768331">
    <w:abstractNumId w:val="22"/>
  </w:num>
  <w:num w:numId="13" w16cid:durableId="1233003867">
    <w:abstractNumId w:val="44"/>
  </w:num>
  <w:num w:numId="14" w16cid:durableId="399789356">
    <w:abstractNumId w:val="39"/>
  </w:num>
  <w:num w:numId="15" w16cid:durableId="1962607540">
    <w:abstractNumId w:val="41"/>
  </w:num>
  <w:num w:numId="16" w16cid:durableId="758789531">
    <w:abstractNumId w:val="43"/>
  </w:num>
  <w:num w:numId="17" w16cid:durableId="1395545264">
    <w:abstractNumId w:val="36"/>
  </w:num>
  <w:num w:numId="18" w16cid:durableId="571886770">
    <w:abstractNumId w:val="14"/>
  </w:num>
  <w:num w:numId="19" w16cid:durableId="901603415">
    <w:abstractNumId w:val="4"/>
  </w:num>
  <w:num w:numId="20" w16cid:durableId="1207719948">
    <w:abstractNumId w:val="17"/>
  </w:num>
  <w:num w:numId="21" w16cid:durableId="1750620187">
    <w:abstractNumId w:val="45"/>
  </w:num>
  <w:num w:numId="22" w16cid:durableId="2011255820">
    <w:abstractNumId w:val="8"/>
  </w:num>
  <w:num w:numId="23" w16cid:durableId="339547267">
    <w:abstractNumId w:val="33"/>
  </w:num>
  <w:num w:numId="24" w16cid:durableId="4214596">
    <w:abstractNumId w:val="15"/>
  </w:num>
  <w:num w:numId="25" w16cid:durableId="1059743002">
    <w:abstractNumId w:val="11"/>
  </w:num>
  <w:num w:numId="26" w16cid:durableId="20711934">
    <w:abstractNumId w:val="25"/>
  </w:num>
  <w:num w:numId="27" w16cid:durableId="1975020229">
    <w:abstractNumId w:val="26"/>
  </w:num>
  <w:num w:numId="28" w16cid:durableId="1373336129">
    <w:abstractNumId w:val="19"/>
  </w:num>
  <w:num w:numId="29" w16cid:durableId="289290443">
    <w:abstractNumId w:val="46"/>
  </w:num>
  <w:num w:numId="30" w16cid:durableId="2143841131">
    <w:abstractNumId w:val="6"/>
  </w:num>
  <w:num w:numId="31" w16cid:durableId="1174026845">
    <w:abstractNumId w:val="48"/>
  </w:num>
  <w:num w:numId="32" w16cid:durableId="1198616942">
    <w:abstractNumId w:val="12"/>
  </w:num>
  <w:num w:numId="33" w16cid:durableId="1637570014">
    <w:abstractNumId w:val="16"/>
  </w:num>
  <w:num w:numId="34" w16cid:durableId="1035690148">
    <w:abstractNumId w:val="13"/>
  </w:num>
  <w:num w:numId="35" w16cid:durableId="1164932858">
    <w:abstractNumId w:val="10"/>
  </w:num>
  <w:num w:numId="36" w16cid:durableId="1531603727">
    <w:abstractNumId w:val="31"/>
  </w:num>
  <w:num w:numId="37" w16cid:durableId="355468156">
    <w:abstractNumId w:val="49"/>
  </w:num>
  <w:num w:numId="38" w16cid:durableId="1475566650">
    <w:abstractNumId w:val="3"/>
  </w:num>
  <w:num w:numId="39" w16cid:durableId="1116368399">
    <w:abstractNumId w:val="38"/>
  </w:num>
  <w:num w:numId="40" w16cid:durableId="703868044">
    <w:abstractNumId w:val="21"/>
  </w:num>
  <w:num w:numId="41" w16cid:durableId="811095397">
    <w:abstractNumId w:val="5"/>
  </w:num>
  <w:num w:numId="42" w16cid:durableId="1899315819">
    <w:abstractNumId w:val="34"/>
  </w:num>
  <w:num w:numId="43" w16cid:durableId="1061635922">
    <w:abstractNumId w:val="18"/>
  </w:num>
  <w:num w:numId="44" w16cid:durableId="120150122">
    <w:abstractNumId w:val="32"/>
  </w:num>
  <w:num w:numId="45" w16cid:durableId="228465881">
    <w:abstractNumId w:val="1"/>
  </w:num>
  <w:num w:numId="46" w16cid:durableId="1805810103">
    <w:abstractNumId w:val="35"/>
  </w:num>
  <w:num w:numId="47" w16cid:durableId="1724327240">
    <w:abstractNumId w:val="2"/>
  </w:num>
  <w:num w:numId="48" w16cid:durableId="909194919">
    <w:abstractNumId w:val="0"/>
  </w:num>
  <w:num w:numId="49" w16cid:durableId="8533837">
    <w:abstractNumId w:val="42"/>
  </w:num>
  <w:num w:numId="50" w16cid:durableId="16067690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0047E5"/>
    <w:rsid w:val="00006F99"/>
    <w:rsid w:val="00115151"/>
    <w:rsid w:val="0015357E"/>
    <w:rsid w:val="001B57FD"/>
    <w:rsid w:val="001D5750"/>
    <w:rsid w:val="001E6CBB"/>
    <w:rsid w:val="00206B82"/>
    <w:rsid w:val="00280649"/>
    <w:rsid w:val="002970A9"/>
    <w:rsid w:val="002A79D5"/>
    <w:rsid w:val="002E6902"/>
    <w:rsid w:val="003C2540"/>
    <w:rsid w:val="003E0714"/>
    <w:rsid w:val="00410D86"/>
    <w:rsid w:val="005213EC"/>
    <w:rsid w:val="00533607"/>
    <w:rsid w:val="005C1CF4"/>
    <w:rsid w:val="005E088F"/>
    <w:rsid w:val="005F00C9"/>
    <w:rsid w:val="00610096"/>
    <w:rsid w:val="00620C7D"/>
    <w:rsid w:val="006E0A15"/>
    <w:rsid w:val="00796EC2"/>
    <w:rsid w:val="00822126"/>
    <w:rsid w:val="00892F8C"/>
    <w:rsid w:val="008B7F94"/>
    <w:rsid w:val="00910B2F"/>
    <w:rsid w:val="0091180B"/>
    <w:rsid w:val="009A48CB"/>
    <w:rsid w:val="009A6B14"/>
    <w:rsid w:val="009B1816"/>
    <w:rsid w:val="00A0116F"/>
    <w:rsid w:val="00BD78F2"/>
    <w:rsid w:val="00BD7E3A"/>
    <w:rsid w:val="00C2043F"/>
    <w:rsid w:val="00C30421"/>
    <w:rsid w:val="00C30F6C"/>
    <w:rsid w:val="00C439E1"/>
    <w:rsid w:val="00C72E1B"/>
    <w:rsid w:val="00C962AD"/>
    <w:rsid w:val="00CB0CC2"/>
    <w:rsid w:val="00D7705E"/>
    <w:rsid w:val="00D83ADF"/>
    <w:rsid w:val="00D84A6F"/>
    <w:rsid w:val="00E15D67"/>
    <w:rsid w:val="00E45416"/>
    <w:rsid w:val="00E91D40"/>
    <w:rsid w:val="00E96725"/>
    <w:rsid w:val="00EA6D40"/>
    <w:rsid w:val="00EB19A7"/>
    <w:rsid w:val="00EB20A9"/>
    <w:rsid w:val="00ED1784"/>
    <w:rsid w:val="00ED4B40"/>
    <w:rsid w:val="00F165A1"/>
    <w:rsid w:val="00F73FA3"/>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4B2B089"/>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uiPriority w:val="99"/>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3FA3"/>
    <w:pPr>
      <w:ind w:left="720"/>
      <w:contextualSpacing/>
    </w:pPr>
  </w:style>
  <w:style w:type="character" w:styleId="UnresolvedMention">
    <w:name w:val="Unresolved Mention"/>
    <w:basedOn w:val="DefaultParagraphFont"/>
    <w:uiPriority w:val="99"/>
    <w:semiHidden/>
    <w:unhideWhenUsed/>
    <w:rsid w:val="00ED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333">
      <w:bodyDiv w:val="1"/>
      <w:marLeft w:val="0"/>
      <w:marRight w:val="0"/>
      <w:marTop w:val="0"/>
      <w:marBottom w:val="0"/>
      <w:divBdr>
        <w:top w:val="none" w:sz="0" w:space="0" w:color="auto"/>
        <w:left w:val="none" w:sz="0" w:space="0" w:color="auto"/>
        <w:bottom w:val="none" w:sz="0" w:space="0" w:color="auto"/>
        <w:right w:val="none" w:sz="0" w:space="0" w:color="auto"/>
      </w:divBdr>
    </w:div>
    <w:div w:id="11031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va.org.uk/wp-content/uploads/2022/08/Transgender-Policy-VE-2022.pdf" TargetMode="External"/><Relationship Id="rId3" Type="http://schemas.openxmlformats.org/officeDocument/2006/relationships/settings" Target="settings.xml"/><Relationship Id="rId7" Type="http://schemas.openxmlformats.org/officeDocument/2006/relationships/hyperlink" Target="http://www.sw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wva.org.uk" TargetMode="External"/><Relationship Id="rId4" Type="http://schemas.openxmlformats.org/officeDocument/2006/relationships/webSettings" Target="webSettings.xml"/><Relationship Id="rId9" Type="http://schemas.openxmlformats.org/officeDocument/2006/relationships/hyperlink" Target="mailto:rachel.swindell@network10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14733</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 Swindell</cp:lastModifiedBy>
  <cp:revision>5</cp:revision>
  <cp:lastPrinted>2012-05-29T17:18:00Z</cp:lastPrinted>
  <dcterms:created xsi:type="dcterms:W3CDTF">2023-06-14T19:38:00Z</dcterms:created>
  <dcterms:modified xsi:type="dcterms:W3CDTF">2023-06-14T19:42:00Z</dcterms:modified>
</cp:coreProperties>
</file>